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FAB16" w14:textId="77777777" w:rsidR="006F31D8" w:rsidRPr="006F31D8" w:rsidRDefault="006F31D8" w:rsidP="006F31D8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24"/>
          <w:szCs w:val="24"/>
          <w:rtl/>
        </w:rPr>
      </w:pPr>
    </w:p>
    <w:tbl>
      <w:tblPr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9"/>
        <w:gridCol w:w="9235"/>
        <w:gridCol w:w="4142"/>
      </w:tblGrid>
      <w:tr w:rsidR="006F31D8" w:rsidRPr="006F31D8" w14:paraId="0B88421E" w14:textId="77777777" w:rsidTr="00F47913">
        <w:trPr>
          <w:trHeight w:val="667"/>
          <w:jc w:val="center"/>
        </w:trPr>
        <w:tc>
          <w:tcPr>
            <w:tcW w:w="1334" w:type="dxa"/>
            <w:tcBorders>
              <w:top w:val="single" w:sz="12" w:space="0" w:color="auto"/>
              <w:bottom w:val="single" w:sz="12" w:space="0" w:color="auto"/>
            </w:tcBorders>
            <w:shd w:val="pct5" w:color="auto" w:fill="auto"/>
            <w:vAlign w:val="center"/>
          </w:tcPr>
          <w:p w14:paraId="06C36701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كاربرگ ب 4</w:t>
            </w:r>
          </w:p>
        </w:tc>
        <w:tc>
          <w:tcPr>
            <w:tcW w:w="9806" w:type="dxa"/>
            <w:shd w:val="clear" w:color="auto" w:fill="auto"/>
            <w:vAlign w:val="center"/>
          </w:tcPr>
          <w:p w14:paraId="11533628" w14:textId="77777777" w:rsidR="006F31D8" w:rsidRPr="006F31D8" w:rsidRDefault="006F31D8" w:rsidP="006F31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صورتجلسه هيئت</w:t>
            </w: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softHyphen/>
              <w:t xml:space="preserve">مميزه براي ارتقاي مرتبه آقاي/خانم                                                  به مرتبه               </w:t>
            </w:r>
          </w:p>
        </w:tc>
        <w:tc>
          <w:tcPr>
            <w:tcW w:w="4383" w:type="dxa"/>
            <w:shd w:val="clear" w:color="auto" w:fill="auto"/>
            <w:vAlign w:val="center"/>
          </w:tcPr>
          <w:p w14:paraId="40515720" w14:textId="77777777" w:rsidR="006F31D8" w:rsidRPr="006F31D8" w:rsidRDefault="006F31D8" w:rsidP="006F31D8">
            <w:pPr>
              <w:bidi/>
              <w:spacing w:after="0" w:line="240" w:lineRule="auto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شماره و تاريخ ثبت:</w:t>
            </w:r>
          </w:p>
        </w:tc>
      </w:tr>
    </w:tbl>
    <w:p w14:paraId="055D2410" w14:textId="77777777" w:rsidR="006F31D8" w:rsidRPr="006F31D8" w:rsidRDefault="006F31D8" w:rsidP="006F31D8">
      <w:pPr>
        <w:bidi/>
        <w:spacing w:after="0" w:line="240" w:lineRule="auto"/>
        <w:rPr>
          <w:rFonts w:ascii="Times New Roman" w:eastAsia="Times New Roman" w:hAnsi="Times New Roman" w:cs="B Mitra"/>
          <w:b/>
          <w:bCs/>
          <w:sz w:val="14"/>
          <w:szCs w:val="14"/>
        </w:rPr>
      </w:pPr>
    </w:p>
    <w:tbl>
      <w:tblPr>
        <w:bidiVisual/>
        <w:tblW w:w="146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661"/>
        <w:gridCol w:w="650"/>
        <w:gridCol w:w="2127"/>
        <w:gridCol w:w="934"/>
        <w:gridCol w:w="2642"/>
        <w:gridCol w:w="763"/>
        <w:gridCol w:w="802"/>
        <w:gridCol w:w="2097"/>
      </w:tblGrid>
      <w:tr w:rsidR="006F31D8" w:rsidRPr="006F31D8" w14:paraId="1E193424" w14:textId="77777777" w:rsidTr="00E173FC">
        <w:trPr>
          <w:trHeight w:val="310"/>
          <w:jc w:val="center"/>
        </w:trPr>
        <w:tc>
          <w:tcPr>
            <w:tcW w:w="4661" w:type="dxa"/>
            <w:vMerge w:val="restart"/>
            <w:shd w:val="clear" w:color="auto" w:fill="FFFFFF"/>
            <w:vAlign w:val="center"/>
          </w:tcPr>
          <w:p w14:paraId="613D1EE6" w14:textId="77777777" w:rsidR="006F31D8" w:rsidRPr="006F31D8" w:rsidRDefault="006F31D8" w:rsidP="006F31D8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به پیشنهاد کمیسیون فرهنگي و همچنین </w:t>
            </w:r>
          </w:p>
          <w:p w14:paraId="00D75A64" w14:textId="77777777" w:rsidR="006F31D8" w:rsidRPr="006F31D8" w:rsidRDefault="006F31D8" w:rsidP="006F31D8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کمیسیون تخصصی .................................. هیئت</w:t>
            </w:r>
            <w:r w:rsidRPr="006F31D8"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  <w:softHyphen/>
            </w: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ممیزه دانشگاه سیستان و بلوچستان  مبنی بر ارتقاي مرتبه </w:t>
            </w:r>
          </w:p>
          <w:p w14:paraId="60B352F7" w14:textId="77777777" w:rsidR="006F31D8" w:rsidRPr="006F31D8" w:rsidRDefault="006F31D8" w:rsidP="006F31D8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آقای/خانم ................................................................. </w:t>
            </w:r>
          </w:p>
          <w:p w14:paraId="5A82C71D" w14:textId="77777777" w:rsidR="006F31D8" w:rsidRPr="006F31D8" w:rsidRDefault="006F31D8" w:rsidP="006F31D8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به  مرتبه</w:t>
            </w:r>
            <w:r w:rsidRPr="006F31D8">
              <w:rPr>
                <w:rFonts w:ascii="Times New Roman" w:eastAsia="Times New Roman" w:hAnsi="Times New Roman" w:cs="B Mitra"/>
                <w:noProof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786D7" wp14:editId="1D6C8BA6">
                      <wp:simplePos x="0" y="0"/>
                      <wp:positionH relativeFrom="column">
                        <wp:posOffset>9367520</wp:posOffset>
                      </wp:positionH>
                      <wp:positionV relativeFrom="paragraph">
                        <wp:posOffset>715645</wp:posOffset>
                      </wp:positionV>
                      <wp:extent cx="241300" cy="114300"/>
                      <wp:effectExtent l="0" t="0" r="25400" b="1905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1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3612DA" w14:textId="77777777" w:rsidR="006F31D8" w:rsidRDefault="006F31D8" w:rsidP="006F31D8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0E2786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737.6pt;margin-top:56.35pt;width:1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">
                      <v:textbox>
                        <w:txbxContent>
                          <w:p w14:paraId="683612DA" w14:textId="77777777" w:rsidR="006F31D8" w:rsidRDefault="006F31D8" w:rsidP="006F31D8"/>
                        </w:txbxContent>
                      </v:textbox>
                    </v:shape>
                  </w:pict>
                </mc:Fallback>
              </mc:AlternateContent>
            </w: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...................................................................    </w:t>
            </w:r>
          </w:p>
          <w:p w14:paraId="661D92BA" w14:textId="77777777" w:rsidR="006F31D8" w:rsidRPr="006F31D8" w:rsidRDefault="006F31D8" w:rsidP="006F31D8">
            <w:pPr>
              <w:bidi/>
              <w:spacing w:after="0" w:line="360" w:lineRule="auto"/>
              <w:jc w:val="lowKashida"/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</w:pPr>
            <w:r w:rsidRPr="00F245F7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در جلسه مورخ .................................... </w:t>
            </w:r>
            <w:r w:rsidRPr="00F245F7"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  <w:t>ه</w:t>
            </w:r>
            <w:r w:rsidRPr="00F245F7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ی</w:t>
            </w:r>
            <w:r w:rsidRPr="00F245F7">
              <w:rPr>
                <w:rFonts w:ascii="Times New Roman" w:eastAsia="Times New Roman" w:hAnsi="Times New Roman" w:cs="B Mitra" w:hint="eastAsia"/>
                <w:sz w:val="26"/>
                <w:szCs w:val="26"/>
                <w:rtl/>
                <w:lang w:bidi="fa-IR"/>
              </w:rPr>
              <w:t>ئت</w:t>
            </w:r>
            <w:r w:rsidRPr="00F245F7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ممیزه مطرح و صلاحیت ایشان با توجه به كسب ........................... امتیاز از بندها و مواد آيین</w:t>
            </w:r>
            <w:r w:rsidRPr="00F245F7">
              <w:rPr>
                <w:rFonts w:ascii="Times New Roman" w:eastAsia="Times New Roman" w:hAnsi="Times New Roman" w:cs="B Mitra"/>
                <w:sz w:val="26"/>
                <w:szCs w:val="26"/>
                <w:rtl/>
                <w:lang w:bidi="fa-IR"/>
              </w:rPr>
              <w:softHyphen/>
            </w:r>
            <w:r w:rsidRPr="00F245F7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>نامه ارتقاء، با .............. رأی موافق و .............. رأی مخالف</w:t>
            </w:r>
            <w:r w:rsidRPr="006F31D8">
              <w:rPr>
                <w:rFonts w:ascii="Times New Roman" w:eastAsia="Times New Roman" w:hAnsi="Times New Roman" w:cs="B Mitra" w:hint="cs"/>
                <w:sz w:val="26"/>
                <w:szCs w:val="26"/>
                <w:rtl/>
                <w:lang w:bidi="fa-IR"/>
              </w:rPr>
              <w:t xml:space="preserve"> </w:t>
            </w:r>
          </w:p>
          <w:p w14:paraId="1792D8B1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6F31D8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تصویب قرار گرفت.</w:t>
            </w:r>
          </w:p>
          <w:p w14:paraId="778FC016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</w:p>
          <w:p w14:paraId="60C8F843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6"/>
                <w:szCs w:val="26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bidi="fa-IR"/>
              </w:rPr>
              <w:t>□</w:t>
            </w:r>
            <w:r w:rsidRPr="006F31D8">
              <w:rPr>
                <w:rFonts w:ascii="Times New Roman" w:eastAsia="Times New Roman" w:hAnsi="Times New Roman" w:cs="B Mitra" w:hint="cs"/>
                <w:b/>
                <w:bCs/>
                <w:sz w:val="26"/>
                <w:szCs w:val="26"/>
                <w:rtl/>
                <w:lang w:bidi="fa-IR"/>
              </w:rPr>
              <w:t xml:space="preserve">  مورد تصويب قرار نگرفت.</w:t>
            </w:r>
          </w:p>
          <w:p w14:paraId="18E90E50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3FD6E316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31D29C88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  <w:p w14:paraId="77CBE991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Merge w:val="restart"/>
            <w:shd w:val="clear" w:color="auto" w:fill="FFFFFF"/>
            <w:vAlign w:val="center"/>
          </w:tcPr>
          <w:p w14:paraId="64CC498C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2127" w:type="dxa"/>
            <w:vMerge w:val="restart"/>
            <w:shd w:val="clear" w:color="auto" w:fill="FFFFFF"/>
            <w:vAlign w:val="center"/>
          </w:tcPr>
          <w:p w14:paraId="0C2E7307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نام و نام خانوادگي</w:t>
            </w:r>
          </w:p>
        </w:tc>
        <w:tc>
          <w:tcPr>
            <w:tcW w:w="934" w:type="dxa"/>
            <w:vMerge w:val="restart"/>
            <w:shd w:val="clear" w:color="auto" w:fill="FFFFFF"/>
            <w:vAlign w:val="center"/>
          </w:tcPr>
          <w:p w14:paraId="6CFF8DFC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</w:p>
        </w:tc>
        <w:tc>
          <w:tcPr>
            <w:tcW w:w="2642" w:type="dxa"/>
            <w:vMerge w:val="restart"/>
            <w:shd w:val="clear" w:color="auto" w:fill="FFFFFF"/>
            <w:vAlign w:val="center"/>
          </w:tcPr>
          <w:p w14:paraId="22F6F077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رشته تخصصی</w:t>
            </w:r>
          </w:p>
        </w:tc>
        <w:tc>
          <w:tcPr>
            <w:tcW w:w="1565" w:type="dxa"/>
            <w:gridSpan w:val="2"/>
            <w:shd w:val="clear" w:color="auto" w:fill="FFFFFF"/>
            <w:vAlign w:val="center"/>
          </w:tcPr>
          <w:p w14:paraId="7673B8B4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نوع عضویت</w:t>
            </w:r>
          </w:p>
        </w:tc>
        <w:tc>
          <w:tcPr>
            <w:tcW w:w="2097" w:type="dxa"/>
            <w:vMerge w:val="restart"/>
            <w:shd w:val="clear" w:color="auto" w:fill="FFFFFF"/>
            <w:vAlign w:val="center"/>
          </w:tcPr>
          <w:p w14:paraId="5081C96D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امضاء</w:t>
            </w:r>
          </w:p>
        </w:tc>
      </w:tr>
      <w:tr w:rsidR="006F31D8" w:rsidRPr="006F31D8" w14:paraId="0B6139E6" w14:textId="77777777" w:rsidTr="00E173FC">
        <w:trPr>
          <w:trHeight w:val="420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7F1FEE0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vMerge/>
            <w:shd w:val="clear" w:color="auto" w:fill="FFFFFF"/>
            <w:vAlign w:val="center"/>
          </w:tcPr>
          <w:p w14:paraId="29CBC140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127" w:type="dxa"/>
            <w:vMerge/>
            <w:shd w:val="clear" w:color="auto" w:fill="FFFFFF"/>
            <w:vAlign w:val="center"/>
          </w:tcPr>
          <w:p w14:paraId="08C180FB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934" w:type="dxa"/>
            <w:vMerge/>
            <w:shd w:val="clear" w:color="auto" w:fill="FFFFFF"/>
            <w:vAlign w:val="center"/>
          </w:tcPr>
          <w:p w14:paraId="027DD0AA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2642" w:type="dxa"/>
            <w:vMerge/>
            <w:shd w:val="clear" w:color="auto" w:fill="FFFFFF"/>
            <w:vAlign w:val="center"/>
          </w:tcPr>
          <w:p w14:paraId="2FBAB511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28C12692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حقوقی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4F16DE8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b/>
                <w:bCs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b/>
                <w:bCs/>
                <w:sz w:val="24"/>
                <w:szCs w:val="24"/>
                <w:rtl/>
                <w:lang w:bidi="fa-IR"/>
              </w:rPr>
              <w:t>حقیقی</w:t>
            </w:r>
          </w:p>
        </w:tc>
        <w:tc>
          <w:tcPr>
            <w:tcW w:w="2097" w:type="dxa"/>
            <w:vMerge/>
            <w:shd w:val="clear" w:color="auto" w:fill="FFFFFF"/>
            <w:vAlign w:val="center"/>
          </w:tcPr>
          <w:p w14:paraId="0D121FF9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</w:tr>
      <w:tr w:rsidR="006F31D8" w:rsidRPr="006F31D8" w14:paraId="1C7F9BF8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2BF6E700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A08B88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B9CD2F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غلامرضا رضایی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4A56FE9D" w14:textId="338D54CE" w:rsidR="006F31D8" w:rsidRPr="006F31D8" w:rsidRDefault="006B11B1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0672AAA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ریاضی محض (هندسی)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8086A9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75EDA14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shd w:val="clear" w:color="auto" w:fill="FFFFFF"/>
            <w:vAlign w:val="center"/>
          </w:tcPr>
          <w:p w14:paraId="3851283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365F6DA4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668F4D76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29B95F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5D3EB8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فرهاد شهرکی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6DFEB37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5F37C2E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مهندسی شیمی (طراحی فرآیندها)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93C2C3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147A460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shd w:val="clear" w:color="auto" w:fill="FFFFFF"/>
            <w:vAlign w:val="center"/>
          </w:tcPr>
          <w:p w14:paraId="31DE408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E173FC" w:rsidRPr="006F31D8" w14:paraId="06F2EAAB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05FDEF31" w14:textId="77777777" w:rsidR="00E173FC" w:rsidRPr="006F31D8" w:rsidRDefault="00E173FC" w:rsidP="00E173FC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9CDF0A1" w14:textId="6A28B9AB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C955BC7" w14:textId="638E5585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نورمحمد یعقوبی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38EED4E8" w14:textId="6673BF42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3D6AAC9C" w14:textId="017D2F0E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مدیریت دولتی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406CBED4" w14:textId="03264A25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حقوقی</w:t>
            </w:r>
          </w:p>
        </w:tc>
        <w:tc>
          <w:tcPr>
            <w:tcW w:w="802" w:type="dxa"/>
            <w:shd w:val="clear" w:color="auto" w:fill="FFFFFF"/>
            <w:vAlign w:val="center"/>
          </w:tcPr>
          <w:p w14:paraId="26E1A2E9" w14:textId="3A82EB07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39337A98" w14:textId="77777777" w:rsidR="00E173FC" w:rsidRPr="006F31D8" w:rsidRDefault="00E173FC" w:rsidP="00E173F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3D64163C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3021669B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C6A22E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EC99C2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محمود کمره ای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77798D9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0D3AB86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مهندسی برق (مخابرات)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0BFE39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7C89D6F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4F09934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1083AA3E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3B5D6E9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2027DB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49CA8F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عبدالحس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ن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طاهر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290C133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4F4A9B0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ب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مار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شناس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گ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اه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C2AE25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143917C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6D527C9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657B52E0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2626D548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AD0ECF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C1EC5D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محمدعلی مظاهری تهرانی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4397F53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37A5FB7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روانشناسی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5ADEE6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CA0F41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35C1C3A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087C6CAE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7275595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4B0B18C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3C2A0D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حمیدرضا ابراهیمی ویشکی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5CA0954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178B510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ریاضی محض (آنالیز)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56AF848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67B2D5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5E8752B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5CBD8E6B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286205E9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5389860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DE8625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محمود شریعتی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371241C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52717D4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مهندسی مکانیک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66DEEEE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1180921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0C70C18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72159210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6F0D7D0E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3836849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1344AF6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حمیدرضا پوررضا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4D0AF2F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3818C08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مهندسی کامپیوتر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89FEFF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1AC58B2F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2779433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2C72971D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0916946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58066D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49F619B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صمد ساما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نی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0145C353" w14:textId="6F1A2083" w:rsidR="006F31D8" w:rsidRPr="006F31D8" w:rsidRDefault="006B11B1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6C62F6F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پژوهش هنر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BA8EA8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0A38F942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46BF1AC3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4A06AA54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31BF912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32EF099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AD0D4E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حم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درضا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شاطر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ان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1883978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0B58DD1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ش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م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آل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6B26033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C56ECC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1DC5D84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08F0BAFE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7CC13B7E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1C144EF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225BBF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حسن میش مست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0CA9881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5ED7AB0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ریاضی کاربردی (تحقیق در عملیات)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12C849D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8C575F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3A4BCC7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7840B6BA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1642651D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C2DBDE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1DB6C3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محمود خسروی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69D321E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63C9071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جغرافیای طبیعی (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اقل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م‌شناس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3221EB93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5A5747A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6164EF6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2E538D2A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65AEF0E2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35BFCE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B02B60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ابراه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م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نور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320D677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4747C42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فلسفه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73D10A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6CB442C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5A73FA3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0EAE6CB0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565B5508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8D9E668" w14:textId="16AE8BF7" w:rsidR="006F31D8" w:rsidRPr="006F31D8" w:rsidRDefault="00E173FC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15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A68D6BC" w14:textId="5F5FC2A9" w:rsidR="006F31D8" w:rsidRPr="006F31D8" w:rsidRDefault="0001546A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محمدامیر مشهدی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1302B18F" w14:textId="22299A3D" w:rsidR="006F31D8" w:rsidRPr="006F31D8" w:rsidRDefault="0001546A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69626475" w14:textId="29533DE7" w:rsidR="006F31D8" w:rsidRPr="006F31D8" w:rsidRDefault="0001546A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زبان و ادبیات فارسی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EB4CE7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7961B5FF" w14:textId="657DF50B" w:rsidR="006F31D8" w:rsidRPr="006F31D8" w:rsidRDefault="0001546A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348FE0C3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66ADBD9A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548C593A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747F63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16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EBE58C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مهد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رضا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3760A33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1162FF9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پردازش الکترون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1DF38EE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3BD3DD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2DF9E40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1B40BED8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324FADB7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5C8071E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17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5C5E83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داود محب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کلهر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246B1393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3ADAB6B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مهندس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ش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م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3A02274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6156C123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583C457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7900C161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1DE62030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06DA25D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18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8FA83D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عباسعلی آهنگر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2DA139A2" w14:textId="301420FF" w:rsidR="006F31D8" w:rsidRPr="006F31D8" w:rsidRDefault="00026E42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1D2CC3D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زبانشناسی همگانی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596297C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36648FDF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4AF01FC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7CDC5DCB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2D079223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167E11C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19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7D7C9039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محمدنب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گرگ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ج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2EB5DCD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11E6AB0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زم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ن‌شناس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593C13D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70D2195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4721F5B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5BBED02F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2D073FAA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0A222D9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20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5C3C6CC6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مهدی اژدری مقدم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1525BD2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استاد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63D53C4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مهندسی عمران (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سازه‌ها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 هیدرولیکی)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06757C5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642F7FE0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0D499AA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1726CE53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2457AE8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E88FC5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21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84531D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دکتر مهرداد مظاهر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دشت ارژند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4196647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4199152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روانشناس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 xml:space="preserve"> عموم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28CC5C0C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42F3EFA8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233DDBD2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4ABBAEAA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46C6011F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525DA3B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22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0831C65B" w14:textId="77777777" w:rsidR="006F31D8" w:rsidRPr="006F31D8" w:rsidRDefault="006F31D8" w:rsidP="00AD659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دکتر موسی علی احمد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78933805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42D9030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</w:pPr>
            <w:r w:rsidRPr="006F31D8">
              <w:rPr>
                <w:rFonts w:ascii="Times New Roman" w:eastAsia="Times New Roman" w:hAnsi="Times New Roman" w:cs="B Mitra"/>
                <w:sz w:val="18"/>
                <w:szCs w:val="18"/>
                <w:rtl/>
              </w:rPr>
              <w:t>نانو ف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ز</w:t>
            </w: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18"/>
                <w:szCs w:val="18"/>
                <w:rtl/>
              </w:rPr>
              <w:t>ک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1A566DC7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00BE284A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1A1C4CD1" w14:textId="77777777" w:rsidR="006F31D8" w:rsidRPr="006F31D8" w:rsidRDefault="006F31D8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27FF207A" w14:textId="77777777" w:rsidTr="00E173FC">
        <w:trPr>
          <w:trHeight w:hRule="exact" w:val="284"/>
          <w:jc w:val="center"/>
        </w:trPr>
        <w:tc>
          <w:tcPr>
            <w:tcW w:w="4661" w:type="dxa"/>
            <w:vMerge/>
            <w:shd w:val="clear" w:color="auto" w:fill="FFFFFF"/>
            <w:vAlign w:val="center"/>
          </w:tcPr>
          <w:p w14:paraId="1D2892B4" w14:textId="77777777" w:rsidR="006F31D8" w:rsidRPr="006F31D8" w:rsidRDefault="006F31D8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3890C494" w14:textId="52387681" w:rsidR="006F31D8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23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24D23CA8" w14:textId="5A585EB5" w:rsidR="006F31D8" w:rsidRPr="006F31D8" w:rsidRDefault="004B4056" w:rsidP="00AD659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دکتر موسی محمود زهی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306DB92C" w14:textId="5BDAAD89" w:rsidR="006F31D8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7C65930A" w14:textId="4347BDA8" w:rsidR="006F31D8" w:rsidRPr="006F31D8" w:rsidRDefault="00AF7255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زبان های باستانی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5FC6E077" w14:textId="77777777" w:rsidR="006F31D8" w:rsidRPr="006F31D8" w:rsidRDefault="006F31D8" w:rsidP="006F31D8">
            <w:pPr>
              <w:bidi/>
              <w:spacing w:after="0" w:line="276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6B9E1C8E" w14:textId="4CE33996" w:rsidR="006F31D8" w:rsidRPr="006F31D8" w:rsidRDefault="00CF1CAB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2BBA5FEF" w14:textId="77777777" w:rsidR="006F31D8" w:rsidRPr="006F31D8" w:rsidRDefault="006F31D8" w:rsidP="006F31D8">
            <w:pPr>
              <w:bidi/>
              <w:spacing w:after="0" w:line="276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4B4056" w:rsidRPr="006F31D8" w14:paraId="0831D79C" w14:textId="77777777" w:rsidTr="00E173FC">
        <w:trPr>
          <w:trHeight w:hRule="exact" w:val="284"/>
          <w:jc w:val="center"/>
        </w:trPr>
        <w:tc>
          <w:tcPr>
            <w:tcW w:w="4661" w:type="dxa"/>
            <w:shd w:val="clear" w:color="auto" w:fill="FFFFFF"/>
            <w:vAlign w:val="center"/>
          </w:tcPr>
          <w:p w14:paraId="48F96CC9" w14:textId="77777777" w:rsidR="004B4056" w:rsidRPr="006F31D8" w:rsidRDefault="004B4056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23CF4665" w14:textId="074EF288" w:rsidR="004B4056" w:rsidRPr="006F31D8" w:rsidRDefault="00257D2E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24</w:t>
            </w:r>
          </w:p>
        </w:tc>
        <w:tc>
          <w:tcPr>
            <w:tcW w:w="2127" w:type="dxa"/>
            <w:shd w:val="clear" w:color="auto" w:fill="FFFFFF"/>
            <w:vAlign w:val="center"/>
          </w:tcPr>
          <w:p w14:paraId="61CC4F54" w14:textId="3AF4E1BD" w:rsidR="004B4056" w:rsidRPr="006F31D8" w:rsidRDefault="00257D2E" w:rsidP="00AD659C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دکتر مجتبی لشکری</w:t>
            </w:r>
          </w:p>
        </w:tc>
        <w:tc>
          <w:tcPr>
            <w:tcW w:w="934" w:type="dxa"/>
            <w:shd w:val="clear" w:color="auto" w:fill="FFFFFF"/>
            <w:vAlign w:val="center"/>
          </w:tcPr>
          <w:p w14:paraId="760C4405" w14:textId="7E51D85D" w:rsidR="004B4056" w:rsidRPr="006F31D8" w:rsidRDefault="00257D2E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دانشیار</w:t>
            </w:r>
          </w:p>
        </w:tc>
        <w:tc>
          <w:tcPr>
            <w:tcW w:w="2642" w:type="dxa"/>
            <w:shd w:val="clear" w:color="auto" w:fill="FFFFFF"/>
            <w:vAlign w:val="center"/>
          </w:tcPr>
          <w:p w14:paraId="4F9A7358" w14:textId="162D80B3" w:rsidR="004B4056" w:rsidRPr="006F31D8" w:rsidRDefault="007E66AD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  <w:r w:rsidRPr="007E66AD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شیمی</w:t>
            </w:r>
            <w:r w:rsidRPr="007E66AD"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  <w:t xml:space="preserve"> </w:t>
            </w:r>
            <w:r w:rsidRPr="007E66AD">
              <w:rPr>
                <w:rFonts w:ascii="Times New Roman" w:eastAsia="Times New Roman" w:hAnsi="Times New Roman" w:cs="B Nazanin" w:hint="cs"/>
                <w:sz w:val="18"/>
                <w:szCs w:val="18"/>
                <w:rtl/>
              </w:rPr>
              <w:t>آلی</w:t>
            </w:r>
          </w:p>
        </w:tc>
        <w:tc>
          <w:tcPr>
            <w:tcW w:w="763" w:type="dxa"/>
            <w:shd w:val="clear" w:color="auto" w:fill="FFFFFF"/>
            <w:vAlign w:val="center"/>
          </w:tcPr>
          <w:p w14:paraId="7347D6CD" w14:textId="77777777" w:rsidR="004B4056" w:rsidRPr="006F31D8" w:rsidRDefault="004B4056" w:rsidP="006F31D8">
            <w:pPr>
              <w:bidi/>
              <w:spacing w:after="0" w:line="276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26085C87" w14:textId="1DEA55EE" w:rsidR="004B4056" w:rsidRPr="006F31D8" w:rsidRDefault="00CF1CAB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  <w:r>
              <w:rPr>
                <w:rFonts w:ascii="Times New Roman" w:eastAsia="Times New Roman" w:hAnsi="Times New Roman" w:cs="B Nazanin" w:hint="cs"/>
                <w:sz w:val="18"/>
                <w:szCs w:val="18"/>
                <w:rtl/>
                <w:lang w:bidi="fa-IR"/>
              </w:rPr>
              <w:t>حقیقی</w:t>
            </w:r>
          </w:p>
        </w:tc>
        <w:tc>
          <w:tcPr>
            <w:tcW w:w="2097" w:type="dxa"/>
            <w:shd w:val="clear" w:color="auto" w:fill="FFFFFF"/>
            <w:vAlign w:val="center"/>
          </w:tcPr>
          <w:p w14:paraId="29D269CE" w14:textId="77777777" w:rsidR="004B4056" w:rsidRPr="006F31D8" w:rsidRDefault="004B4056" w:rsidP="006F31D8">
            <w:pPr>
              <w:bidi/>
              <w:spacing w:after="0" w:line="276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4B4056" w:rsidRPr="006F31D8" w14:paraId="071FE8F0" w14:textId="77777777" w:rsidTr="00E173FC">
        <w:trPr>
          <w:trHeight w:val="490"/>
          <w:jc w:val="center"/>
        </w:trPr>
        <w:tc>
          <w:tcPr>
            <w:tcW w:w="4661" w:type="dxa"/>
            <w:shd w:val="clear" w:color="auto" w:fill="FFFFFF"/>
            <w:vAlign w:val="center"/>
          </w:tcPr>
          <w:p w14:paraId="7B2931FE" w14:textId="77777777" w:rsidR="004B4056" w:rsidRPr="006F31D8" w:rsidRDefault="004B4056" w:rsidP="006F31D8">
            <w:pPr>
              <w:bidi/>
              <w:spacing w:after="0" w:line="240" w:lineRule="auto"/>
              <w:jc w:val="lowKashida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650" w:type="dxa"/>
            <w:shd w:val="clear" w:color="auto" w:fill="FFFFFF"/>
            <w:vAlign w:val="center"/>
          </w:tcPr>
          <w:p w14:paraId="766FD18F" w14:textId="77777777" w:rsidR="004B4056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127" w:type="dxa"/>
            <w:shd w:val="clear" w:color="auto" w:fill="FFFFFF"/>
            <w:vAlign w:val="center"/>
          </w:tcPr>
          <w:p w14:paraId="3AC7578E" w14:textId="77777777" w:rsidR="004B4056" w:rsidRPr="006F31D8" w:rsidRDefault="004B4056" w:rsidP="006F31D8">
            <w:pPr>
              <w:bidi/>
              <w:spacing w:after="0" w:line="276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934" w:type="dxa"/>
            <w:shd w:val="clear" w:color="auto" w:fill="FFFFFF"/>
            <w:vAlign w:val="center"/>
          </w:tcPr>
          <w:p w14:paraId="0C76BF20" w14:textId="77777777" w:rsidR="004B4056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2642" w:type="dxa"/>
            <w:shd w:val="clear" w:color="auto" w:fill="FFFFFF"/>
            <w:vAlign w:val="center"/>
          </w:tcPr>
          <w:p w14:paraId="428EEE9D" w14:textId="77777777" w:rsidR="004B4056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</w:rPr>
            </w:pPr>
          </w:p>
        </w:tc>
        <w:tc>
          <w:tcPr>
            <w:tcW w:w="763" w:type="dxa"/>
            <w:shd w:val="clear" w:color="auto" w:fill="FFFFFF"/>
            <w:vAlign w:val="center"/>
          </w:tcPr>
          <w:p w14:paraId="0064DB86" w14:textId="77777777" w:rsidR="004B4056" w:rsidRPr="006F31D8" w:rsidRDefault="004B4056" w:rsidP="006F31D8">
            <w:pPr>
              <w:bidi/>
              <w:spacing w:after="0" w:line="276" w:lineRule="auto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802" w:type="dxa"/>
            <w:shd w:val="clear" w:color="auto" w:fill="FFFFFF"/>
            <w:vAlign w:val="center"/>
          </w:tcPr>
          <w:p w14:paraId="38465908" w14:textId="77777777" w:rsidR="004B4056" w:rsidRPr="006F31D8" w:rsidRDefault="004B4056" w:rsidP="006F31D8">
            <w:pPr>
              <w:bidi/>
              <w:spacing w:after="0" w:line="276" w:lineRule="auto"/>
              <w:jc w:val="center"/>
              <w:rPr>
                <w:rFonts w:ascii="Times New Roman" w:eastAsia="Times New Roman" w:hAnsi="Times New Roman" w:cs="B Nazanin"/>
                <w:sz w:val="18"/>
                <w:szCs w:val="18"/>
                <w:rtl/>
                <w:lang w:bidi="fa-IR"/>
              </w:rPr>
            </w:pPr>
          </w:p>
        </w:tc>
        <w:tc>
          <w:tcPr>
            <w:tcW w:w="2097" w:type="dxa"/>
            <w:shd w:val="clear" w:color="auto" w:fill="FFFFFF"/>
            <w:vAlign w:val="center"/>
          </w:tcPr>
          <w:p w14:paraId="7DD247F8" w14:textId="77777777" w:rsidR="004B4056" w:rsidRPr="006F31D8" w:rsidRDefault="004B4056" w:rsidP="006F31D8">
            <w:pPr>
              <w:bidi/>
              <w:spacing w:after="0" w:line="276" w:lineRule="auto"/>
              <w:rPr>
                <w:rFonts w:ascii="Times New Roman" w:eastAsia="Times New Roman" w:hAnsi="Times New Roman" w:cs="B Mitra"/>
                <w:sz w:val="18"/>
                <w:szCs w:val="18"/>
                <w:rtl/>
                <w:lang w:bidi="fa-IR"/>
              </w:rPr>
            </w:pPr>
          </w:p>
        </w:tc>
      </w:tr>
      <w:tr w:rsidR="006F31D8" w:rsidRPr="006F31D8" w14:paraId="4694CBF4" w14:textId="77777777" w:rsidTr="00E173FC">
        <w:trPr>
          <w:jc w:val="center"/>
        </w:trPr>
        <w:tc>
          <w:tcPr>
            <w:tcW w:w="7438" w:type="dxa"/>
            <w:gridSpan w:val="3"/>
            <w:shd w:val="clear" w:color="auto" w:fill="FFFFFF"/>
            <w:vAlign w:val="center"/>
          </w:tcPr>
          <w:p w14:paraId="018DBB32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دبیر </w:t>
            </w:r>
            <w:r w:rsidRPr="006F31D8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ه</w:t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ئت</w:t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F31D8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مميزه</w:t>
            </w:r>
          </w:p>
          <w:p w14:paraId="35531C98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خانوادگی:                                      امضاء:</w:t>
            </w:r>
          </w:p>
          <w:p w14:paraId="507CCC3C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8"/>
                <w:szCs w:val="8"/>
                <w:rtl/>
                <w:lang w:bidi="fa-IR"/>
              </w:rPr>
            </w:pPr>
          </w:p>
        </w:tc>
        <w:tc>
          <w:tcPr>
            <w:tcW w:w="7238" w:type="dxa"/>
            <w:gridSpan w:val="5"/>
            <w:shd w:val="clear" w:color="auto" w:fill="FFFFFF"/>
            <w:vAlign w:val="center"/>
          </w:tcPr>
          <w:p w14:paraId="5EB3F70B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رئ</w:t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س</w:t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6F31D8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t>ه</w:t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ی</w:t>
            </w:r>
            <w:r w:rsidRPr="006F31D8">
              <w:rPr>
                <w:rFonts w:ascii="Times New Roman" w:eastAsia="Times New Roman" w:hAnsi="Times New Roman" w:cs="B Mitra" w:hint="eastAsia"/>
                <w:sz w:val="24"/>
                <w:szCs w:val="24"/>
                <w:rtl/>
                <w:lang w:bidi="fa-IR"/>
              </w:rPr>
              <w:t>ئت</w:t>
            </w:r>
            <w:r w:rsidRPr="006F31D8"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  <w:softHyphen/>
            </w: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softHyphen/>
              <w:t xml:space="preserve"> مميزه</w:t>
            </w:r>
          </w:p>
          <w:p w14:paraId="3919500A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24"/>
                <w:szCs w:val="24"/>
                <w:rtl/>
                <w:lang w:bidi="fa-IR"/>
              </w:rPr>
            </w:pPr>
            <w:r w:rsidRPr="006F31D8">
              <w:rPr>
                <w:rFonts w:ascii="Times New Roman" w:eastAsia="Times New Roman" w:hAnsi="Times New Roman" w:cs="B Mitra" w:hint="cs"/>
                <w:sz w:val="24"/>
                <w:szCs w:val="24"/>
                <w:rtl/>
                <w:lang w:bidi="fa-IR"/>
              </w:rPr>
              <w:t>نام و نام خانوادگی: دکتر غلامرضا رضایی            امضاء:</w:t>
            </w:r>
          </w:p>
          <w:p w14:paraId="1B2070D1" w14:textId="77777777" w:rsidR="006F31D8" w:rsidRPr="006F31D8" w:rsidRDefault="006F31D8" w:rsidP="006F31D8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Mitra"/>
                <w:sz w:val="8"/>
                <w:szCs w:val="8"/>
                <w:rtl/>
                <w:lang w:bidi="fa-IR"/>
              </w:rPr>
            </w:pPr>
          </w:p>
        </w:tc>
      </w:tr>
    </w:tbl>
    <w:p w14:paraId="55613B29" w14:textId="66B60302" w:rsidR="00D539AB" w:rsidRDefault="00EA7A41">
      <w:bookmarkStart w:id="0" w:name="_GoBack"/>
      <w:bookmarkEnd w:id="0"/>
    </w:p>
    <w:sectPr w:rsidR="00D539AB" w:rsidSect="006F31D8">
      <w:pgSz w:w="15840" w:h="12240" w:orient="landscape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1D8"/>
    <w:rsid w:val="0001546A"/>
    <w:rsid w:val="00026E42"/>
    <w:rsid w:val="00120E34"/>
    <w:rsid w:val="00257D2E"/>
    <w:rsid w:val="004B4056"/>
    <w:rsid w:val="006B11B1"/>
    <w:rsid w:val="006F31D8"/>
    <w:rsid w:val="007E66AD"/>
    <w:rsid w:val="00AD659C"/>
    <w:rsid w:val="00AF7255"/>
    <w:rsid w:val="00CF1CAB"/>
    <w:rsid w:val="00E173FC"/>
    <w:rsid w:val="00EA3F98"/>
    <w:rsid w:val="00EA7A41"/>
    <w:rsid w:val="00EE04AF"/>
    <w:rsid w:val="00F24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AEB329"/>
  <w15:chartTrackingRefBased/>
  <w15:docId w15:val="{A6963898-0F96-4C5A-A343-959386BED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2022-07-05T06:35:00Z</dcterms:created>
  <dcterms:modified xsi:type="dcterms:W3CDTF">2022-07-05T06:36:00Z</dcterms:modified>
</cp:coreProperties>
</file>