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3" w:rsidRDefault="00674313" w:rsidP="00674313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7D5E33">
        <w:rPr>
          <w:rFonts w:cs="B Titr" w:hint="cs"/>
          <w:sz w:val="28"/>
          <w:szCs w:val="28"/>
          <w:rtl/>
          <w:lang w:bidi="fa-IR"/>
        </w:rPr>
        <w:t>سیلابس درسی فیزیک</w:t>
      </w:r>
      <w:r w:rsidR="00610815">
        <w:rPr>
          <w:rFonts w:cs="B Titr" w:hint="cs"/>
          <w:sz w:val="28"/>
          <w:szCs w:val="28"/>
          <w:rtl/>
          <w:lang w:bidi="fa-IR"/>
        </w:rPr>
        <w:t xml:space="preserve"> - فیزیک</w:t>
      </w:r>
      <w:r w:rsidRPr="007D5E33"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sz w:val="28"/>
          <w:szCs w:val="28"/>
          <w:rtl/>
          <w:lang w:bidi="fa-IR"/>
        </w:rPr>
        <w:t>ماده چگال</w:t>
      </w:r>
      <w:r w:rsidRPr="007D5E33">
        <w:rPr>
          <w:rFonts w:cs="B Titr" w:hint="cs"/>
          <w:sz w:val="28"/>
          <w:szCs w:val="28"/>
          <w:rtl/>
          <w:lang w:bidi="fa-IR"/>
        </w:rPr>
        <w:t xml:space="preserve"> (کارشناسی ارشد)</w:t>
      </w:r>
    </w:p>
    <w:p w:rsidR="00674313" w:rsidRDefault="00674313" w:rsidP="00674313">
      <w:pPr>
        <w:bidi/>
        <w:rPr>
          <w:rtl/>
        </w:rPr>
      </w:pPr>
    </w:p>
    <w:p w:rsidR="00674313" w:rsidRDefault="00674313" w:rsidP="00674313">
      <w:pPr>
        <w:bidi/>
        <w:rPr>
          <w:rtl/>
        </w:rPr>
        <w:sectPr w:rsidR="00674313" w:rsidSect="00BB78C1">
          <w:pgSz w:w="11906" w:h="16838"/>
          <w:pgMar w:top="426" w:right="566" w:bottom="1440" w:left="709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674313" w:rsidTr="0049495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674313" w:rsidRPr="00494955" w:rsidRDefault="00674313" w:rsidP="002B677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495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جدول دروس </w:t>
            </w:r>
            <w:r w:rsidR="00DF7336" w:rsidRPr="0049495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الزامی مشترک</w:t>
            </w:r>
            <w:r w:rsidR="002B677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  <w:r w:rsidR="00DF7336" w:rsidRPr="0049495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جمعا 9 واحد</w:t>
            </w:r>
          </w:p>
        </w:tc>
      </w:tr>
      <w:tr w:rsidR="00674313" w:rsidTr="0049495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674313" w:rsidRPr="00494955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9495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74313" w:rsidRPr="00B24456" w:rsidRDefault="00674313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674313" w:rsidRPr="00CE7181" w:rsidRDefault="00674313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کوانتومی پیشرفته1</w:t>
            </w:r>
          </w:p>
        </w:tc>
      </w:tr>
      <w:tr w:rsidR="00674313" w:rsidTr="00A318EC">
        <w:tc>
          <w:tcPr>
            <w:tcW w:w="2093" w:type="dxa"/>
          </w:tcPr>
          <w:p w:rsidR="00674313" w:rsidRDefault="00674313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الکترودینامیک پیشرفته1</w:t>
            </w:r>
          </w:p>
        </w:tc>
      </w:tr>
      <w:tr w:rsidR="00674313" w:rsidTr="00A318EC">
        <w:tc>
          <w:tcPr>
            <w:tcW w:w="2093" w:type="dxa"/>
            <w:vAlign w:val="center"/>
          </w:tcPr>
          <w:p w:rsidR="00674313" w:rsidRPr="00C521C3" w:rsidRDefault="00674313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674313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674313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آماری پیشرفته1</w:t>
            </w:r>
          </w:p>
        </w:tc>
      </w:tr>
    </w:tbl>
    <w:p w:rsidR="00674313" w:rsidRDefault="00674313" w:rsidP="00674313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p w:rsidR="00DF7336" w:rsidRDefault="00DF7336" w:rsidP="00DF7336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DF7336" w:rsidTr="0049495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DF7336" w:rsidRPr="00494955" w:rsidRDefault="00DF7336" w:rsidP="002B6771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9495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جدول </w:t>
            </w:r>
            <w:r w:rsidR="002B6771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دروس تخصصی الزامی : جمعا 6 واحد</w:t>
            </w:r>
          </w:p>
        </w:tc>
      </w:tr>
      <w:tr w:rsidR="00DF7336" w:rsidTr="0049495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F7336" w:rsidRPr="00494955" w:rsidRDefault="00DF7336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9495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7336" w:rsidRPr="00B24456" w:rsidRDefault="00DF7336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DF7336" w:rsidRPr="00CE7181" w:rsidRDefault="00DF7336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DF7336" w:rsidTr="00A318EC">
        <w:tc>
          <w:tcPr>
            <w:tcW w:w="2093" w:type="dxa"/>
          </w:tcPr>
          <w:p w:rsidR="00DF7336" w:rsidRDefault="00DF7336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DF7336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17" w:type="dxa"/>
            <w:vAlign w:val="center"/>
          </w:tcPr>
          <w:p w:rsidR="00DF7336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 w:rsidRPr="00206428">
              <w:rPr>
                <w:rFonts w:cs="B Zar" w:hint="cs"/>
                <w:sz w:val="22"/>
                <w:szCs w:val="22"/>
                <w:rtl/>
                <w:lang w:bidi="fa-IR"/>
              </w:rPr>
              <w:t>فیزیک حالت جامد پیشرفته1</w:t>
            </w:r>
          </w:p>
        </w:tc>
      </w:tr>
      <w:tr w:rsidR="00DF7336" w:rsidTr="00A318EC">
        <w:tc>
          <w:tcPr>
            <w:tcW w:w="2093" w:type="dxa"/>
          </w:tcPr>
          <w:p w:rsidR="00DF7336" w:rsidRDefault="00DF7336" w:rsidP="00940546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DF7336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:rsidR="00DF7336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محاسباتی</w:t>
            </w:r>
          </w:p>
        </w:tc>
      </w:tr>
      <w:tr w:rsidR="00DF7336" w:rsidTr="00A318EC">
        <w:tc>
          <w:tcPr>
            <w:tcW w:w="2093" w:type="dxa"/>
            <w:vAlign w:val="center"/>
          </w:tcPr>
          <w:p w:rsidR="00DF7336" w:rsidRPr="00C521C3" w:rsidRDefault="00DF7336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همنیاز: فیزیک حالت جامد پیشرفته1</w:t>
            </w:r>
          </w:p>
        </w:tc>
        <w:tc>
          <w:tcPr>
            <w:tcW w:w="567" w:type="dxa"/>
            <w:vAlign w:val="center"/>
          </w:tcPr>
          <w:p w:rsidR="00DF7336" w:rsidRDefault="00DF7336" w:rsidP="00A318E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17" w:type="dxa"/>
            <w:vAlign w:val="center"/>
          </w:tcPr>
          <w:p w:rsidR="00DF7336" w:rsidRPr="00206428" w:rsidRDefault="00DF7336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پیشرفته حالت جامد1</w:t>
            </w:r>
          </w:p>
        </w:tc>
      </w:tr>
    </w:tbl>
    <w:p w:rsidR="00DF7336" w:rsidRDefault="00DF7336" w:rsidP="00DF7336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p w:rsidR="00F50743" w:rsidRDefault="00F50743" w:rsidP="00F50743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2517"/>
      </w:tblGrid>
      <w:tr w:rsidR="00F265F4" w:rsidTr="0049495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F265F4" w:rsidRPr="00494955" w:rsidRDefault="002B6771" w:rsidP="003F2085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جدول دروس </w:t>
            </w:r>
            <w:r w:rsidR="00F265F4" w:rsidRPr="00494955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تحقیق و پژوهش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: جمعا 8 واحد</w:t>
            </w:r>
          </w:p>
        </w:tc>
      </w:tr>
      <w:tr w:rsidR="00F265F4" w:rsidTr="00494955"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F265F4" w:rsidRPr="00494955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9495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265F4" w:rsidRPr="00B24456" w:rsidRDefault="00F265F4" w:rsidP="00A318EC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B24456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واحد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F265F4" w:rsidRPr="00CE7181" w:rsidRDefault="00F265F4" w:rsidP="003F2085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سمینار</w:t>
            </w:r>
          </w:p>
        </w:tc>
      </w:tr>
      <w:tr w:rsidR="00F265F4" w:rsidTr="00A318EC">
        <w:tc>
          <w:tcPr>
            <w:tcW w:w="2093" w:type="dxa"/>
          </w:tcPr>
          <w:p w:rsidR="00F265F4" w:rsidRDefault="00F265F4" w:rsidP="003F2085">
            <w:pPr>
              <w:bidi/>
              <w:jc w:val="center"/>
            </w:pPr>
          </w:p>
        </w:tc>
        <w:tc>
          <w:tcPr>
            <w:tcW w:w="567" w:type="dxa"/>
            <w:vAlign w:val="center"/>
          </w:tcPr>
          <w:p w:rsidR="00F265F4" w:rsidRDefault="00F265F4" w:rsidP="00A318EC">
            <w:pPr>
              <w:bidi/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517" w:type="dxa"/>
            <w:vAlign w:val="center"/>
          </w:tcPr>
          <w:p w:rsidR="00F265F4" w:rsidRPr="00206428" w:rsidRDefault="00F265F4" w:rsidP="003F2085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</w:tr>
    </w:tbl>
    <w:p w:rsidR="00070E01" w:rsidRDefault="00070E01" w:rsidP="00070E01">
      <w:pPr>
        <w:bidi/>
        <w:rPr>
          <w:rtl/>
        </w:rPr>
      </w:pPr>
    </w:p>
    <w:p w:rsidR="00F265F4" w:rsidRDefault="00F265F4" w:rsidP="00F265F4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070E01" w:rsidRDefault="00070E01" w:rsidP="00070E0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p w:rsidR="00BB78C1" w:rsidRDefault="00BB78C1" w:rsidP="00BB78C1">
      <w:pPr>
        <w:bidi/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45"/>
        <w:gridCol w:w="3064"/>
      </w:tblGrid>
      <w:tr w:rsidR="00070E01" w:rsidTr="00494955">
        <w:tc>
          <w:tcPr>
            <w:tcW w:w="5177" w:type="dxa"/>
            <w:gridSpan w:val="3"/>
            <w:shd w:val="clear" w:color="auto" w:fill="D9D9D9" w:themeFill="background1" w:themeFillShade="D9"/>
            <w:vAlign w:val="center"/>
          </w:tcPr>
          <w:p w:rsidR="00070E01" w:rsidRPr="00736A21" w:rsidRDefault="00070E01" w:rsidP="00FE623A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36A2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جدول دروس تخصصی اختیاری</w:t>
            </w:r>
            <w:r w:rsidR="00736A21" w:rsidRPr="00736A2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گرایش فیزیک </w:t>
            </w:r>
            <w:r w:rsidR="00FE623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ماده چگال</w:t>
            </w:r>
            <w:r w:rsidR="00AC3082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B7FA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36A21" w:rsidRPr="00736A2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736A21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جمعا 9 واحد</w:t>
            </w:r>
          </w:p>
        </w:tc>
      </w:tr>
      <w:tr w:rsidR="00070E01" w:rsidTr="00CB285B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70E01" w:rsidRPr="00494955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494955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پیشنیاز یا همنیاز</w:t>
            </w: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070E01" w:rsidRPr="00CB285B" w:rsidRDefault="00070E01" w:rsidP="00A318EC">
            <w:pPr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CB285B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واحد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070E01" w:rsidRPr="00CE7181" w:rsidRDefault="00070E01" w:rsidP="00940546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CE7181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</w:p>
        </w:tc>
      </w:tr>
      <w:tr w:rsidR="00070E01" w:rsidTr="00CB285B">
        <w:tc>
          <w:tcPr>
            <w:tcW w:w="1668" w:type="dxa"/>
          </w:tcPr>
          <w:p w:rsidR="00070E01" w:rsidRDefault="00070E01" w:rsidP="00940546">
            <w:pPr>
              <w:bidi/>
              <w:jc w:val="center"/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Pr="00206428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ماده چگال1</w:t>
            </w:r>
          </w:p>
        </w:tc>
      </w:tr>
      <w:tr w:rsidR="00070E01" w:rsidTr="00CB285B">
        <w:tc>
          <w:tcPr>
            <w:tcW w:w="1668" w:type="dxa"/>
          </w:tcPr>
          <w:p w:rsidR="00070E01" w:rsidRDefault="00070E01" w:rsidP="00940546">
            <w:pPr>
              <w:bidi/>
              <w:jc w:val="center"/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Pr="00206428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مکانیک آماری پیشرفته2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Pr="00206428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سیستم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بس ذره ای در ماده چگال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B285B" w:rsidRDefault="00105AC8" w:rsidP="00940546">
            <w:pPr>
              <w:bidi/>
              <w:rPr>
                <w:rFonts w:cs="B Zar"/>
                <w:sz w:val="12"/>
                <w:szCs w:val="12"/>
                <w:rtl/>
                <w:lang w:bidi="fa-IR"/>
              </w:rPr>
            </w:pPr>
            <w:r w:rsidRPr="00CB285B">
              <w:rPr>
                <w:rFonts w:cs="B Zar" w:hint="cs"/>
                <w:sz w:val="12"/>
                <w:szCs w:val="12"/>
                <w:rtl/>
                <w:lang w:bidi="fa-IR"/>
              </w:rPr>
              <w:t>پیشنیاز: فیزیک حالت جامد پیشرفته1</w:t>
            </w: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حالت جامد پیشرفته2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و فناوری قطعات نیم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رسانا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سطح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بلورشناسی پیشرفته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ابررسانایی پیشرفته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خواص مغناطیسی جامدات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نانوساختار مواد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آزمایشگاه پیشرفته حالت جامد2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105AC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الکترودینامیک1</w:t>
            </w: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الکترودینامیک پیشرفته2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مبانی ماده چگال نرم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سطح پیشرفته1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105AC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سطح پیشرفته1</w:t>
            </w: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070E0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سطح پیشرفته2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Default="006C6598" w:rsidP="006C6598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نانوساختارها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 xml:space="preserve"> ویژگیها و کاربردها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105AC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  <w:r>
              <w:rPr>
                <w:rFonts w:cs="B Zar" w:hint="cs"/>
                <w:sz w:val="14"/>
                <w:szCs w:val="14"/>
                <w:rtl/>
                <w:lang w:bidi="fa-IR"/>
              </w:rPr>
              <w:t>پیشنیاز: فیزیک ماده چگال1</w:t>
            </w: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6C6598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ماده چگال2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6C6598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ابررسانایی و ابرشارگی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6C6598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بلورهای مایع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6C6598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روش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پیشرفته آنالیز سطح</w:t>
            </w:r>
          </w:p>
        </w:tc>
      </w:tr>
      <w:tr w:rsidR="00070E01" w:rsidTr="00CB285B">
        <w:tc>
          <w:tcPr>
            <w:tcW w:w="1668" w:type="dxa"/>
            <w:vAlign w:val="center"/>
          </w:tcPr>
          <w:p w:rsidR="00070E01" w:rsidRPr="00C521C3" w:rsidRDefault="00070E0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070E0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070E01" w:rsidRDefault="006C6598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نظریه تابعی چگالی و کاربردهای آن</w:t>
            </w:r>
          </w:p>
        </w:tc>
      </w:tr>
      <w:tr w:rsidR="006C6598" w:rsidTr="00CB285B">
        <w:tc>
          <w:tcPr>
            <w:tcW w:w="1668" w:type="dxa"/>
            <w:vAlign w:val="center"/>
          </w:tcPr>
          <w:p w:rsidR="006C6598" w:rsidRPr="00C521C3" w:rsidRDefault="006C659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6C6598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Default="006C6598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اندازه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گیری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های پیشرفته در ماده چگال</w:t>
            </w:r>
          </w:p>
        </w:tc>
      </w:tr>
      <w:tr w:rsidR="006C6598" w:rsidTr="00CB285B">
        <w:tc>
          <w:tcPr>
            <w:tcW w:w="1668" w:type="dxa"/>
            <w:vAlign w:val="center"/>
          </w:tcPr>
          <w:p w:rsidR="006C6598" w:rsidRPr="00C521C3" w:rsidRDefault="006C659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6C6598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Pr="00CB285B" w:rsidRDefault="006C6598" w:rsidP="0094054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CB285B">
              <w:rPr>
                <w:rFonts w:cs="B Zar" w:hint="cs"/>
                <w:sz w:val="20"/>
                <w:szCs w:val="20"/>
                <w:rtl/>
                <w:lang w:bidi="fa-IR"/>
              </w:rPr>
              <w:t>مدل</w:t>
            </w:r>
            <w:r w:rsidRPr="00CB285B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سازی عددی و شبیه</w:t>
            </w:r>
            <w:r w:rsidRPr="00CB285B">
              <w:rPr>
                <w:rFonts w:cs="B Zar" w:hint="cs"/>
                <w:sz w:val="20"/>
                <w:szCs w:val="20"/>
                <w:rtl/>
                <w:lang w:bidi="fa-IR"/>
              </w:rPr>
              <w:softHyphen/>
              <w:t>سازی در ماده چگال</w:t>
            </w:r>
          </w:p>
        </w:tc>
      </w:tr>
      <w:tr w:rsidR="006C6598" w:rsidTr="00CB285B">
        <w:tc>
          <w:tcPr>
            <w:tcW w:w="1668" w:type="dxa"/>
            <w:vAlign w:val="center"/>
          </w:tcPr>
          <w:p w:rsidR="006C6598" w:rsidRPr="00C521C3" w:rsidRDefault="006C659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6C6598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Pr="00CB285B" w:rsidRDefault="00BB78C1" w:rsidP="00940546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CB285B">
              <w:rPr>
                <w:rFonts w:cs="B Zar" w:hint="cs"/>
                <w:sz w:val="20"/>
                <w:szCs w:val="20"/>
                <w:rtl/>
                <w:lang w:bidi="fa-IR"/>
              </w:rPr>
              <w:t>خواص مقیاسی و بازبهنجارش در فیزیک آماری</w:t>
            </w:r>
          </w:p>
        </w:tc>
      </w:tr>
      <w:tr w:rsidR="006C6598" w:rsidTr="00CB285B">
        <w:tc>
          <w:tcPr>
            <w:tcW w:w="1668" w:type="dxa"/>
            <w:vAlign w:val="center"/>
          </w:tcPr>
          <w:p w:rsidR="006C6598" w:rsidRPr="00C521C3" w:rsidRDefault="006C659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6C6598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فیزیک قطعات نانوالکترونیک</w:t>
            </w:r>
          </w:p>
        </w:tc>
      </w:tr>
      <w:tr w:rsidR="006C6598" w:rsidTr="00CB285B">
        <w:tc>
          <w:tcPr>
            <w:tcW w:w="1668" w:type="dxa"/>
            <w:vAlign w:val="center"/>
          </w:tcPr>
          <w:p w:rsidR="006C6598" w:rsidRPr="00C521C3" w:rsidRDefault="006C659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6C6598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سیستم</w:t>
            </w:r>
            <w:r>
              <w:rPr>
                <w:rFonts w:cs="B Zar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های بی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softHyphen/>
              <w:t>نظم کوانتومی</w:t>
            </w:r>
          </w:p>
        </w:tc>
      </w:tr>
      <w:tr w:rsidR="006C6598" w:rsidTr="00CB285B">
        <w:tc>
          <w:tcPr>
            <w:tcW w:w="1668" w:type="dxa"/>
            <w:vAlign w:val="center"/>
          </w:tcPr>
          <w:p w:rsidR="006C6598" w:rsidRPr="00C521C3" w:rsidRDefault="006C6598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6C6598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6C6598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ترابرد کوانتومی</w:t>
            </w:r>
          </w:p>
        </w:tc>
      </w:tr>
      <w:tr w:rsidR="00BB78C1" w:rsidTr="00CB285B">
        <w:tc>
          <w:tcPr>
            <w:tcW w:w="1668" w:type="dxa"/>
            <w:vAlign w:val="center"/>
          </w:tcPr>
          <w:p w:rsidR="00BB78C1" w:rsidRPr="00C521C3" w:rsidRDefault="00BB78C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BB78C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BB78C1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مغناطیس و مواد مغناطیسی پیشرفته</w:t>
            </w:r>
          </w:p>
        </w:tc>
      </w:tr>
      <w:tr w:rsidR="00BB78C1" w:rsidTr="00CB285B">
        <w:tc>
          <w:tcPr>
            <w:tcW w:w="1668" w:type="dxa"/>
            <w:vAlign w:val="center"/>
          </w:tcPr>
          <w:p w:rsidR="00BB78C1" w:rsidRPr="00C521C3" w:rsidRDefault="00BB78C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BB78C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BB78C1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نظریه کوانتومی م</w:t>
            </w:r>
            <w:r w:rsidR="00C23AF6">
              <w:rPr>
                <w:rFonts w:cs="B Zar" w:hint="cs"/>
                <w:sz w:val="22"/>
                <w:szCs w:val="22"/>
                <w:rtl/>
                <w:lang w:bidi="fa-IR"/>
              </w:rPr>
              <w:t>غ</w:t>
            </w:r>
            <w:r>
              <w:rPr>
                <w:rFonts w:cs="B Zar" w:hint="cs"/>
                <w:sz w:val="22"/>
                <w:szCs w:val="22"/>
                <w:rtl/>
                <w:lang w:bidi="fa-IR"/>
              </w:rPr>
              <w:t>ناطیس</w:t>
            </w:r>
          </w:p>
        </w:tc>
      </w:tr>
      <w:tr w:rsidR="00BB78C1" w:rsidTr="00CB285B">
        <w:tc>
          <w:tcPr>
            <w:tcW w:w="1668" w:type="dxa"/>
            <w:vAlign w:val="center"/>
          </w:tcPr>
          <w:p w:rsidR="00BB78C1" w:rsidRPr="00C521C3" w:rsidRDefault="00BB78C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BB78C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BB78C1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ویژه1</w:t>
            </w:r>
          </w:p>
        </w:tc>
      </w:tr>
      <w:tr w:rsidR="00BB78C1" w:rsidTr="00CB285B">
        <w:tc>
          <w:tcPr>
            <w:tcW w:w="1668" w:type="dxa"/>
            <w:vAlign w:val="center"/>
          </w:tcPr>
          <w:p w:rsidR="00BB78C1" w:rsidRPr="00C521C3" w:rsidRDefault="00BB78C1" w:rsidP="00940546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</w:p>
        </w:tc>
        <w:tc>
          <w:tcPr>
            <w:tcW w:w="445" w:type="dxa"/>
            <w:vAlign w:val="center"/>
          </w:tcPr>
          <w:p w:rsidR="00BB78C1" w:rsidRDefault="004F31F1" w:rsidP="00A318EC">
            <w:pPr>
              <w:bidi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064" w:type="dxa"/>
            <w:vAlign w:val="center"/>
          </w:tcPr>
          <w:p w:rsidR="00BB78C1" w:rsidRDefault="00BB78C1" w:rsidP="00940546">
            <w:pPr>
              <w:bidi/>
              <w:rPr>
                <w:rFonts w:cs="B Zar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sz w:val="22"/>
                <w:szCs w:val="22"/>
                <w:rtl/>
                <w:lang w:bidi="fa-IR"/>
              </w:rPr>
              <w:t>موضوعات ویژه2</w:t>
            </w:r>
          </w:p>
        </w:tc>
      </w:tr>
    </w:tbl>
    <w:p w:rsidR="00CB285B" w:rsidRPr="00CB285B" w:rsidRDefault="00CB285B" w:rsidP="00B845B0">
      <w:pPr>
        <w:pStyle w:val="ListParagraph"/>
        <w:numPr>
          <w:ilvl w:val="0"/>
          <w:numId w:val="1"/>
        </w:numPr>
        <w:bidi/>
        <w:jc w:val="both"/>
        <w:rPr>
          <w:rFonts w:cs="B Zar"/>
        </w:rPr>
      </w:pPr>
      <w:r w:rsidRPr="00CB285B">
        <w:rPr>
          <w:rFonts w:cs="B Zar" w:hint="cs"/>
          <w:rtl/>
        </w:rPr>
        <w:t>دانشجو می</w:t>
      </w:r>
      <w:r w:rsidR="00B845B0">
        <w:rPr>
          <w:rFonts w:cs="B Zar"/>
          <w:rtl/>
        </w:rPr>
        <w:softHyphen/>
      </w:r>
      <w:bookmarkStart w:id="0" w:name="_GoBack"/>
      <w:bookmarkEnd w:id="0"/>
      <w:r w:rsidRPr="00CB285B">
        <w:rPr>
          <w:rFonts w:cs="B Zar" w:hint="cs"/>
          <w:rtl/>
        </w:rPr>
        <w:t>تواند در صورت تایید استاد راهنما و گروه فیزیک، حداکثر دو درس خود را از دروس گرایش</w:t>
      </w:r>
      <w:r w:rsidRPr="00CB285B">
        <w:rPr>
          <w:rFonts w:cs="B Zar" w:hint="cs"/>
          <w:rtl/>
        </w:rPr>
        <w:softHyphen/>
        <w:t xml:space="preserve">های </w:t>
      </w:r>
      <w:r w:rsidR="00B845B0">
        <w:rPr>
          <w:rFonts w:cs="B Zar" w:hint="cs"/>
          <w:u w:val="single"/>
          <w:rtl/>
        </w:rPr>
        <w:t>نجوم و اخترفیزیک</w:t>
      </w:r>
      <w:r w:rsidRPr="00CB285B">
        <w:rPr>
          <w:rFonts w:cs="B Zar" w:hint="cs"/>
          <w:rtl/>
        </w:rPr>
        <w:t xml:space="preserve"> و </w:t>
      </w:r>
      <w:r w:rsidRPr="00CB285B">
        <w:rPr>
          <w:rFonts w:cs="B Zar" w:hint="cs"/>
          <w:u w:val="single"/>
          <w:rtl/>
        </w:rPr>
        <w:t>فیزیک هسته</w:t>
      </w:r>
      <w:r w:rsidRPr="00CB285B">
        <w:rPr>
          <w:rFonts w:cs="B Zar" w:hint="cs"/>
          <w:u w:val="single"/>
          <w:rtl/>
        </w:rPr>
        <w:softHyphen/>
        <w:t>ای</w:t>
      </w:r>
      <w:r w:rsidRPr="00CB285B">
        <w:rPr>
          <w:rFonts w:cs="B Zar" w:hint="cs"/>
          <w:rtl/>
        </w:rPr>
        <w:t xml:space="preserve"> اخذ کند.</w:t>
      </w:r>
    </w:p>
    <w:p w:rsidR="00CB285B" w:rsidRPr="00CB285B" w:rsidRDefault="00CB285B" w:rsidP="00CB285B">
      <w:pPr>
        <w:pStyle w:val="ListParagraph"/>
        <w:numPr>
          <w:ilvl w:val="0"/>
          <w:numId w:val="1"/>
        </w:numPr>
        <w:bidi/>
        <w:jc w:val="both"/>
        <w:rPr>
          <w:rFonts w:cs="B Zar"/>
        </w:rPr>
      </w:pPr>
      <w:r w:rsidRPr="00CB285B">
        <w:rPr>
          <w:rFonts w:cs="B Zar" w:hint="cs"/>
          <w:rtl/>
        </w:rPr>
        <w:t>بند بالا شامل حال دا</w:t>
      </w:r>
      <w:r w:rsidRPr="00CB285B">
        <w:rPr>
          <w:rFonts w:cs="B Zar" w:hint="cs"/>
          <w:rtl/>
        </w:rPr>
        <w:t>نشجویان شیوه آموزش محور نمی</w:t>
      </w:r>
      <w:r w:rsidRPr="00CB285B">
        <w:rPr>
          <w:rFonts w:cs="B Zar" w:hint="cs"/>
          <w:rtl/>
        </w:rPr>
        <w:softHyphen/>
        <w:t>شود.</w:t>
      </w:r>
    </w:p>
    <w:sectPr w:rsidR="00CB285B" w:rsidRPr="00CB285B" w:rsidSect="00BB78C1">
      <w:type w:val="continuous"/>
      <w:pgSz w:w="11906" w:h="16838"/>
      <w:pgMar w:top="1440" w:right="566" w:bottom="284" w:left="709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9496B"/>
    <w:multiLevelType w:val="hybridMultilevel"/>
    <w:tmpl w:val="62E2CD56"/>
    <w:lvl w:ilvl="0" w:tplc="09CE8A6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13"/>
    <w:rsid w:val="00070E01"/>
    <w:rsid w:val="000B2F68"/>
    <w:rsid w:val="00105AC8"/>
    <w:rsid w:val="002B6771"/>
    <w:rsid w:val="00494955"/>
    <w:rsid w:val="004F31F1"/>
    <w:rsid w:val="00610815"/>
    <w:rsid w:val="00611C57"/>
    <w:rsid w:val="00674313"/>
    <w:rsid w:val="006C6598"/>
    <w:rsid w:val="00736A21"/>
    <w:rsid w:val="00A318EC"/>
    <w:rsid w:val="00AB7FAF"/>
    <w:rsid w:val="00AC3082"/>
    <w:rsid w:val="00B845B0"/>
    <w:rsid w:val="00BB78C1"/>
    <w:rsid w:val="00BF72F3"/>
    <w:rsid w:val="00C23AF6"/>
    <w:rsid w:val="00CB285B"/>
    <w:rsid w:val="00DF7336"/>
    <w:rsid w:val="00F265F4"/>
    <w:rsid w:val="00F50743"/>
    <w:rsid w:val="00F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</dc:creator>
  <cp:lastModifiedBy>phys</cp:lastModifiedBy>
  <cp:revision>20</cp:revision>
  <cp:lastPrinted>2017-10-16T08:49:00Z</cp:lastPrinted>
  <dcterms:created xsi:type="dcterms:W3CDTF">2017-10-15T10:47:00Z</dcterms:created>
  <dcterms:modified xsi:type="dcterms:W3CDTF">2017-10-16T08:49:00Z</dcterms:modified>
</cp:coreProperties>
</file>