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56E" w:rsidRPr="00EF196A" w:rsidRDefault="00C4056E" w:rsidP="00117D17">
      <w:pPr>
        <w:spacing w:line="0" w:lineRule="atLeast"/>
        <w:ind w:left="-57" w:right="-57"/>
        <w:rPr>
          <w:rFonts w:cs="B Zar"/>
          <w:b/>
          <w:bCs/>
          <w:sz w:val="4"/>
          <w:szCs w:val="4"/>
          <w:rtl/>
          <w:lang w:bidi="fa-IR"/>
        </w:rPr>
      </w:pPr>
    </w:p>
    <w:p w:rsidR="00387377" w:rsidRPr="00F676E4" w:rsidRDefault="00387377" w:rsidP="00FE15B1">
      <w:pPr>
        <w:spacing w:line="0" w:lineRule="atLeast"/>
        <w:rPr>
          <w:rFonts w:cs="B Zar"/>
          <w:b/>
          <w:bCs/>
          <w:sz w:val="4"/>
          <w:szCs w:val="4"/>
          <w:rtl/>
          <w:lang w:bidi="fa-IR"/>
        </w:rPr>
      </w:pPr>
    </w:p>
    <w:tbl>
      <w:tblPr>
        <w:bidiVisual/>
        <w:tblW w:w="1098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96"/>
        <w:gridCol w:w="1749"/>
        <w:gridCol w:w="1748"/>
        <w:gridCol w:w="3994"/>
      </w:tblGrid>
      <w:tr w:rsidR="00F676E4" w:rsidRPr="00117D17" w:rsidTr="009D7A46">
        <w:trPr>
          <w:cantSplit/>
          <w:trHeight w:val="56"/>
          <w:jc w:val="center"/>
        </w:trPr>
        <w:tc>
          <w:tcPr>
            <w:tcW w:w="3496" w:type="dxa"/>
            <w:vAlign w:val="center"/>
          </w:tcPr>
          <w:p w:rsidR="00F676E4" w:rsidRPr="00117D17" w:rsidRDefault="00F676E4" w:rsidP="00503295">
            <w:pPr>
              <w:spacing w:line="0" w:lineRule="atLeast"/>
              <w:ind w:left="-57" w:right="-57"/>
              <w:rPr>
                <w:rFonts w:cs="B Zar"/>
                <w:b/>
                <w:bCs/>
                <w:rtl/>
              </w:rPr>
            </w:pPr>
            <w:r w:rsidRPr="00117D17">
              <w:rPr>
                <w:rFonts w:cs="B Zar" w:hint="cs"/>
                <w:b/>
                <w:bCs/>
                <w:rtl/>
              </w:rPr>
              <w:t>تاريخ :</w:t>
            </w:r>
          </w:p>
        </w:tc>
        <w:tc>
          <w:tcPr>
            <w:tcW w:w="3497" w:type="dxa"/>
            <w:gridSpan w:val="2"/>
            <w:vAlign w:val="center"/>
          </w:tcPr>
          <w:p w:rsidR="00F676E4" w:rsidRPr="00117D17" w:rsidRDefault="00F676E4" w:rsidP="00503295">
            <w:pPr>
              <w:spacing w:line="0" w:lineRule="atLeast"/>
              <w:ind w:left="-57" w:right="-57"/>
              <w:rPr>
                <w:rFonts w:cs="B Zar"/>
                <w:b/>
                <w:bCs/>
                <w:rtl/>
              </w:rPr>
            </w:pPr>
            <w:r w:rsidRPr="00117D17">
              <w:rPr>
                <w:rFonts w:cs="B Zar" w:hint="cs"/>
                <w:b/>
                <w:bCs/>
                <w:rtl/>
              </w:rPr>
              <w:t>شماره سريال :</w:t>
            </w:r>
          </w:p>
        </w:tc>
        <w:tc>
          <w:tcPr>
            <w:tcW w:w="3994" w:type="dxa"/>
            <w:vAlign w:val="center"/>
          </w:tcPr>
          <w:p w:rsidR="00F676E4" w:rsidRPr="00117D17" w:rsidRDefault="00F676E4" w:rsidP="00503295">
            <w:pPr>
              <w:spacing w:line="0" w:lineRule="atLeast"/>
              <w:ind w:left="-57" w:right="-57"/>
              <w:rPr>
                <w:rFonts w:cs="B Zar"/>
                <w:b/>
                <w:bCs/>
                <w:rtl/>
              </w:rPr>
            </w:pPr>
            <w:r w:rsidRPr="00117D17">
              <w:rPr>
                <w:rFonts w:cs="B Zar" w:hint="cs"/>
                <w:b/>
                <w:bCs/>
                <w:rtl/>
              </w:rPr>
              <w:t>پيوست :</w:t>
            </w:r>
          </w:p>
        </w:tc>
      </w:tr>
      <w:tr w:rsidR="00F676E4" w:rsidRPr="00117D17" w:rsidTr="009D7A46">
        <w:trPr>
          <w:cantSplit/>
          <w:trHeight w:val="375"/>
          <w:jc w:val="center"/>
        </w:trPr>
        <w:tc>
          <w:tcPr>
            <w:tcW w:w="3496" w:type="dxa"/>
            <w:vAlign w:val="center"/>
          </w:tcPr>
          <w:p w:rsidR="00F676E4" w:rsidRPr="00117D17" w:rsidRDefault="00F676E4" w:rsidP="00503295">
            <w:pPr>
              <w:spacing w:line="0" w:lineRule="atLeast"/>
              <w:ind w:left="-57" w:right="-57"/>
              <w:rPr>
                <w:rFonts w:cs="B Zar"/>
                <w:b/>
                <w:bCs/>
                <w:rtl/>
              </w:rPr>
            </w:pPr>
            <w:r w:rsidRPr="00117D17">
              <w:rPr>
                <w:rFonts w:cs="B Zar"/>
                <w:b/>
                <w:bCs/>
                <w:rtl/>
              </w:rPr>
              <w:t>نام و نام خانوادگي :</w:t>
            </w:r>
          </w:p>
        </w:tc>
        <w:tc>
          <w:tcPr>
            <w:tcW w:w="3497" w:type="dxa"/>
            <w:gridSpan w:val="2"/>
            <w:vAlign w:val="center"/>
          </w:tcPr>
          <w:p w:rsidR="00F676E4" w:rsidRPr="00117D17" w:rsidRDefault="00F676E4" w:rsidP="00503295">
            <w:pPr>
              <w:spacing w:line="0" w:lineRule="atLeast"/>
              <w:ind w:left="-57" w:right="-57"/>
              <w:rPr>
                <w:rFonts w:cs="B Zar"/>
                <w:b/>
                <w:bCs/>
                <w:rtl/>
              </w:rPr>
            </w:pPr>
            <w:r w:rsidRPr="00117D17">
              <w:rPr>
                <w:rFonts w:cs="B Zar"/>
                <w:b/>
                <w:bCs/>
                <w:rtl/>
              </w:rPr>
              <w:t>نام واحد مربوطه:</w:t>
            </w:r>
          </w:p>
        </w:tc>
        <w:tc>
          <w:tcPr>
            <w:tcW w:w="3994" w:type="dxa"/>
            <w:vAlign w:val="center"/>
          </w:tcPr>
          <w:p w:rsidR="00F676E4" w:rsidRPr="00117D17" w:rsidRDefault="00F676E4" w:rsidP="00503295">
            <w:pPr>
              <w:spacing w:line="0" w:lineRule="atLeast"/>
              <w:ind w:left="-57" w:right="-57"/>
              <w:rPr>
                <w:rFonts w:cs="B Zar"/>
                <w:b/>
                <w:bCs/>
                <w:rtl/>
              </w:rPr>
            </w:pPr>
            <w:r w:rsidRPr="00117D17">
              <w:rPr>
                <w:rFonts w:cs="B Zar"/>
                <w:b/>
                <w:bCs/>
                <w:rtl/>
              </w:rPr>
              <w:t>سمت :</w:t>
            </w:r>
          </w:p>
        </w:tc>
      </w:tr>
      <w:tr w:rsidR="00F676E4" w:rsidRPr="00117D17" w:rsidTr="009D7A46">
        <w:trPr>
          <w:cantSplit/>
          <w:trHeight w:val="46"/>
          <w:jc w:val="center"/>
        </w:trPr>
        <w:tc>
          <w:tcPr>
            <w:tcW w:w="10987" w:type="dxa"/>
            <w:gridSpan w:val="4"/>
            <w:tcBorders>
              <w:bottom w:val="single" w:sz="4" w:space="0" w:color="auto"/>
            </w:tcBorders>
          </w:tcPr>
          <w:p w:rsidR="00F676E4" w:rsidRPr="00117D17" w:rsidRDefault="00F676E4" w:rsidP="00503295">
            <w:pPr>
              <w:spacing w:line="0" w:lineRule="atLeast"/>
              <w:ind w:left="-57" w:right="-57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موضوع / عنوان پیشنهاد:</w:t>
            </w:r>
          </w:p>
        </w:tc>
      </w:tr>
      <w:tr w:rsidR="00F676E4" w:rsidRPr="008825C2" w:rsidTr="009D7A46">
        <w:trPr>
          <w:cantSplit/>
          <w:trHeight w:val="46"/>
          <w:jc w:val="center"/>
        </w:trPr>
        <w:tc>
          <w:tcPr>
            <w:tcW w:w="10987" w:type="dxa"/>
            <w:gridSpan w:val="4"/>
            <w:vAlign w:val="center"/>
          </w:tcPr>
          <w:p w:rsidR="00F676E4" w:rsidRPr="008825C2" w:rsidRDefault="00F676E4" w:rsidP="00503295">
            <w:pPr>
              <w:rPr>
                <w:rFonts w:cs="B Zar"/>
                <w:b/>
                <w:bCs/>
                <w:rtl/>
              </w:rPr>
            </w:pPr>
            <w:r w:rsidRPr="008825C2">
              <w:rPr>
                <w:rFonts w:cs="B Zar"/>
                <w:b/>
                <w:bCs/>
                <w:rtl/>
              </w:rPr>
              <w:t>هدف</w:t>
            </w:r>
            <w:r>
              <w:rPr>
                <w:rFonts w:cs="B Zar" w:hint="cs"/>
                <w:b/>
                <w:bCs/>
                <w:rtl/>
              </w:rPr>
              <w:t xml:space="preserve"> از</w:t>
            </w:r>
            <w:r w:rsidRPr="008825C2">
              <w:rPr>
                <w:rFonts w:cs="B Zar"/>
                <w:b/>
                <w:bCs/>
                <w:rtl/>
              </w:rPr>
              <w:t xml:space="preserve"> پيشنهاد:</w:t>
            </w:r>
          </w:p>
        </w:tc>
      </w:tr>
      <w:tr w:rsidR="00F676E4" w:rsidRPr="00117D17" w:rsidTr="009D7A46">
        <w:trPr>
          <w:cantSplit/>
          <w:trHeight w:val="3167"/>
          <w:jc w:val="center"/>
        </w:trPr>
        <w:tc>
          <w:tcPr>
            <w:tcW w:w="1098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676E4" w:rsidRDefault="00F676E4" w:rsidP="00503295">
            <w:pPr>
              <w:spacing w:line="0" w:lineRule="atLeast"/>
              <w:ind w:left="-57" w:right="-57"/>
              <w:rPr>
                <w:rFonts w:cs="B Zar"/>
                <w:b/>
                <w:bCs/>
                <w:rtl/>
              </w:rPr>
            </w:pPr>
            <w:r w:rsidRPr="00117D17">
              <w:rPr>
                <w:rFonts w:cs="B Zar"/>
                <w:b/>
                <w:bCs/>
                <w:rtl/>
              </w:rPr>
              <w:t>شرح و توضيح پيشنهاد:</w:t>
            </w:r>
          </w:p>
        </w:tc>
      </w:tr>
      <w:tr w:rsidR="00F676E4" w:rsidRPr="00117D17" w:rsidTr="009D7A46">
        <w:trPr>
          <w:cantSplit/>
          <w:trHeight w:val="3960"/>
          <w:jc w:val="center"/>
        </w:trPr>
        <w:tc>
          <w:tcPr>
            <w:tcW w:w="1098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676E4" w:rsidRPr="00117D17" w:rsidRDefault="00F676E4" w:rsidP="00503295">
            <w:pPr>
              <w:spacing w:line="0" w:lineRule="atLeast"/>
              <w:ind w:left="-57" w:right="-57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روش فعلی:</w:t>
            </w:r>
          </w:p>
        </w:tc>
      </w:tr>
      <w:tr w:rsidR="00F676E4" w:rsidRPr="00117D17" w:rsidTr="009D7A46">
        <w:trPr>
          <w:cantSplit/>
          <w:trHeight w:val="1985"/>
          <w:jc w:val="center"/>
        </w:trPr>
        <w:tc>
          <w:tcPr>
            <w:tcW w:w="1098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F676E4" w:rsidRPr="00117D17" w:rsidRDefault="00F676E4" w:rsidP="00503295">
            <w:pPr>
              <w:spacing w:line="0" w:lineRule="atLeast"/>
              <w:ind w:left="-57" w:right="-57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مزایای روش پیشنهادی:</w:t>
            </w:r>
          </w:p>
        </w:tc>
      </w:tr>
      <w:tr w:rsidR="00F676E4" w:rsidRPr="00117D17" w:rsidTr="009D7A46">
        <w:trPr>
          <w:cantSplit/>
          <w:trHeight w:val="1839"/>
          <w:jc w:val="center"/>
        </w:trPr>
        <w:tc>
          <w:tcPr>
            <w:tcW w:w="10987" w:type="dxa"/>
            <w:gridSpan w:val="4"/>
            <w:tcBorders>
              <w:top w:val="single" w:sz="4" w:space="0" w:color="auto"/>
            </w:tcBorders>
          </w:tcPr>
          <w:p w:rsidR="00F676E4" w:rsidRDefault="00F676E4" w:rsidP="00503295">
            <w:pPr>
              <w:spacing w:line="0" w:lineRule="atLeast"/>
              <w:ind w:left="-57" w:right="-57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امکانات مور نیاز جهت اجرای پیشنهاد:</w:t>
            </w:r>
          </w:p>
        </w:tc>
      </w:tr>
      <w:tr w:rsidR="00F676E4" w:rsidRPr="00117D17" w:rsidTr="009D7A46">
        <w:trPr>
          <w:cantSplit/>
          <w:trHeight w:val="1065"/>
          <w:jc w:val="center"/>
        </w:trPr>
        <w:tc>
          <w:tcPr>
            <w:tcW w:w="10987" w:type="dxa"/>
            <w:gridSpan w:val="4"/>
          </w:tcPr>
          <w:p w:rsidR="00F676E4" w:rsidRPr="00117D17" w:rsidRDefault="00F676E4" w:rsidP="00503295">
            <w:pPr>
              <w:spacing w:line="0" w:lineRule="atLeast"/>
              <w:ind w:left="-57" w:right="-57"/>
              <w:rPr>
                <w:rFonts w:cs="B Zar"/>
                <w:b/>
                <w:bCs/>
                <w:rtl/>
              </w:rPr>
            </w:pPr>
            <w:r w:rsidRPr="00117D17">
              <w:rPr>
                <w:rFonts w:cs="B Zar"/>
                <w:b/>
                <w:bCs/>
                <w:rtl/>
              </w:rPr>
              <w:t>توضيحات :</w:t>
            </w:r>
          </w:p>
          <w:p w:rsidR="00F676E4" w:rsidRPr="00117D17" w:rsidRDefault="00F676E4" w:rsidP="00503295">
            <w:pPr>
              <w:numPr>
                <w:ilvl w:val="0"/>
                <w:numId w:val="1"/>
              </w:numPr>
              <w:spacing w:line="0" w:lineRule="atLeast"/>
              <w:ind w:left="-57" w:right="-57" w:firstLine="0"/>
              <w:rPr>
                <w:rFonts w:cs="B Zar"/>
                <w:b/>
                <w:bCs/>
                <w:rtl/>
              </w:rPr>
            </w:pPr>
            <w:r>
              <w:rPr>
                <w:rFonts w:cs="B Zar"/>
                <w:b/>
                <w:bCs/>
                <w:rtl/>
              </w:rPr>
              <w:t xml:space="preserve">اين برگه به </w:t>
            </w:r>
            <w:r>
              <w:rPr>
                <w:rFonts w:cs="B Zar" w:hint="cs"/>
                <w:b/>
                <w:bCs/>
                <w:rtl/>
              </w:rPr>
              <w:t xml:space="preserve">مدیر </w:t>
            </w:r>
            <w:r w:rsidRPr="00662822">
              <w:rPr>
                <w:rFonts w:cs="B Zar" w:hint="cs"/>
                <w:b/>
                <w:bCs/>
                <w:color w:val="FF0000"/>
                <w:rtl/>
              </w:rPr>
              <w:t>منابع انسانی</w:t>
            </w:r>
            <w:r>
              <w:rPr>
                <w:rFonts w:cs="B Zar" w:hint="cs"/>
                <w:b/>
                <w:bCs/>
                <w:color w:val="FF0000"/>
                <w:rtl/>
              </w:rPr>
              <w:t xml:space="preserve"> / كار گزيني / مدير مربوطه</w:t>
            </w:r>
            <w:r w:rsidRPr="00117D17">
              <w:rPr>
                <w:rFonts w:cs="B Zar"/>
                <w:b/>
                <w:bCs/>
                <w:rtl/>
              </w:rPr>
              <w:t xml:space="preserve"> تسليم مي شود</w:t>
            </w:r>
            <w:r>
              <w:rPr>
                <w:rFonts w:cs="B Zar" w:hint="cs"/>
                <w:b/>
                <w:bCs/>
                <w:rtl/>
              </w:rPr>
              <w:t xml:space="preserve"> </w:t>
            </w:r>
            <w:r w:rsidRPr="005A62CE">
              <w:rPr>
                <w:rFonts w:cs="B Zar" w:hint="cs"/>
                <w:b/>
                <w:bCs/>
                <w:color w:val="FF0000"/>
                <w:rtl/>
              </w:rPr>
              <w:t>یا در صندوق پیشنهادات ریخته می شود .</w:t>
            </w:r>
            <w:r>
              <w:rPr>
                <w:rFonts w:cs="B Zar" w:hint="cs"/>
                <w:b/>
                <w:bCs/>
                <w:rtl/>
              </w:rPr>
              <w:t xml:space="preserve"> </w:t>
            </w:r>
          </w:p>
          <w:p w:rsidR="00F676E4" w:rsidRPr="00117D17" w:rsidRDefault="00F676E4" w:rsidP="00503295">
            <w:pPr>
              <w:numPr>
                <w:ilvl w:val="0"/>
                <w:numId w:val="1"/>
              </w:numPr>
              <w:spacing w:line="0" w:lineRule="atLeast"/>
              <w:ind w:left="-57" w:right="-57" w:firstLine="0"/>
              <w:rPr>
                <w:rFonts w:cs="B Zar"/>
                <w:b/>
                <w:bCs/>
                <w:rtl/>
              </w:rPr>
            </w:pPr>
            <w:r w:rsidRPr="00117D17">
              <w:rPr>
                <w:rFonts w:cs="B Zar"/>
                <w:b/>
                <w:bCs/>
                <w:rtl/>
              </w:rPr>
              <w:t>در دفتر پيشنهادات ثبت مي شود.</w:t>
            </w:r>
          </w:p>
        </w:tc>
      </w:tr>
      <w:tr w:rsidR="00F676E4" w:rsidRPr="00117D17" w:rsidTr="009D7A46">
        <w:trPr>
          <w:cantSplit/>
          <w:trHeight w:val="1165"/>
          <w:jc w:val="center"/>
        </w:trPr>
        <w:tc>
          <w:tcPr>
            <w:tcW w:w="5245" w:type="dxa"/>
            <w:gridSpan w:val="2"/>
          </w:tcPr>
          <w:p w:rsidR="00F676E4" w:rsidRPr="00117D17" w:rsidRDefault="00F676E4" w:rsidP="00503295">
            <w:pPr>
              <w:spacing w:line="0" w:lineRule="atLeast"/>
              <w:ind w:left="-57" w:right="-57"/>
              <w:rPr>
                <w:rFonts w:cs="B Zar"/>
                <w:b/>
                <w:bCs/>
                <w:rtl/>
              </w:rPr>
            </w:pPr>
            <w:r w:rsidRPr="00117D17">
              <w:rPr>
                <w:rFonts w:cs="B Zar"/>
                <w:b/>
                <w:bCs/>
                <w:rtl/>
              </w:rPr>
              <w:t>نام و امضاء تهيه كننده</w:t>
            </w:r>
            <w:r>
              <w:rPr>
                <w:rFonts w:cs="B Zar" w:hint="cs"/>
                <w:b/>
                <w:bCs/>
                <w:rtl/>
              </w:rPr>
              <w:t>( الزامي نيست )</w:t>
            </w:r>
            <w:r w:rsidRPr="00117D17">
              <w:rPr>
                <w:rFonts w:cs="B Zar"/>
                <w:b/>
                <w:bCs/>
                <w:rtl/>
              </w:rPr>
              <w:t>:</w:t>
            </w:r>
          </w:p>
          <w:p w:rsidR="00F676E4" w:rsidRPr="00117D17" w:rsidRDefault="00F676E4" w:rsidP="00503295">
            <w:pPr>
              <w:spacing w:line="0" w:lineRule="atLeast"/>
              <w:ind w:left="-57" w:right="-57"/>
              <w:rPr>
                <w:rFonts w:cs="B Zar"/>
                <w:b/>
                <w:bCs/>
                <w:rtl/>
              </w:rPr>
            </w:pPr>
          </w:p>
        </w:tc>
        <w:tc>
          <w:tcPr>
            <w:tcW w:w="5742" w:type="dxa"/>
            <w:gridSpan w:val="2"/>
          </w:tcPr>
          <w:p w:rsidR="00F676E4" w:rsidRPr="00117D17" w:rsidRDefault="00F676E4" w:rsidP="00503295">
            <w:pPr>
              <w:spacing w:line="0" w:lineRule="atLeast"/>
              <w:ind w:left="-57" w:right="-57"/>
              <w:rPr>
                <w:rFonts w:cs="B Zar"/>
                <w:b/>
                <w:bCs/>
                <w:rtl/>
              </w:rPr>
            </w:pPr>
            <w:r w:rsidRPr="00117D17">
              <w:rPr>
                <w:rFonts w:cs="B Zar"/>
                <w:b/>
                <w:bCs/>
                <w:rtl/>
              </w:rPr>
              <w:t>نام و امضاء سرپرست</w:t>
            </w:r>
            <w:r>
              <w:rPr>
                <w:rFonts w:cs="B Zar" w:hint="cs"/>
                <w:b/>
                <w:bCs/>
                <w:rtl/>
              </w:rPr>
              <w:t xml:space="preserve"> ( الزامي نيست )</w:t>
            </w:r>
            <w:r w:rsidRPr="00117D17">
              <w:rPr>
                <w:rFonts w:cs="B Zar"/>
                <w:b/>
                <w:bCs/>
                <w:rtl/>
              </w:rPr>
              <w:t>:</w:t>
            </w:r>
          </w:p>
        </w:tc>
      </w:tr>
    </w:tbl>
    <w:p w:rsidR="00F676E4" w:rsidRPr="009D7A46" w:rsidRDefault="00F676E4" w:rsidP="009D7A46">
      <w:pPr>
        <w:spacing w:line="0" w:lineRule="atLeast"/>
        <w:rPr>
          <w:rFonts w:cs="B Zar"/>
          <w:b/>
          <w:bCs/>
          <w:sz w:val="6"/>
          <w:szCs w:val="6"/>
          <w:lang w:bidi="fa-IR"/>
        </w:rPr>
      </w:pPr>
    </w:p>
    <w:sectPr w:rsidR="00F676E4" w:rsidRPr="009D7A46" w:rsidSect="00F676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567" w:right="567" w:bottom="567" w:left="567" w:header="284" w:footer="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718" w:rsidRDefault="00991718">
      <w:r>
        <w:separator/>
      </w:r>
    </w:p>
  </w:endnote>
  <w:endnote w:type="continuationSeparator" w:id="0">
    <w:p w:rsidR="00991718" w:rsidRDefault="00991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dakanian Mudir">
    <w:charset w:val="B2"/>
    <w:family w:val="auto"/>
    <w:pitch w:val="variable"/>
    <w:sig w:usb0="00002001" w:usb1="00000000" w:usb2="00000000" w:usb3="00000000" w:csb0="00000040" w:csb1="00000000"/>
  </w:font>
  <w:font w:name="Homa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agut"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663" w:rsidRDefault="00A856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5000" w:type="pct"/>
      <w:jc w:val="center"/>
      <w:tblLook w:val="01E0" w:firstRow="1" w:lastRow="1" w:firstColumn="1" w:lastColumn="1" w:noHBand="0" w:noVBand="0"/>
    </w:tblPr>
    <w:tblGrid>
      <w:gridCol w:w="1183"/>
      <w:gridCol w:w="983"/>
      <w:gridCol w:w="987"/>
      <w:gridCol w:w="987"/>
      <w:gridCol w:w="987"/>
      <w:gridCol w:w="987"/>
      <w:gridCol w:w="987"/>
      <w:gridCol w:w="987"/>
      <w:gridCol w:w="360"/>
      <w:gridCol w:w="857"/>
      <w:gridCol w:w="1684"/>
    </w:tblGrid>
    <w:tr w:rsidR="00E976E5" w:rsidRPr="0031698F" w:rsidTr="0003624D">
      <w:trPr>
        <w:trHeight w:val="61"/>
        <w:jc w:val="center"/>
      </w:trPr>
      <w:tc>
        <w:tcPr>
          <w:tcW w:w="538" w:type="pct"/>
          <w:shd w:val="clear" w:color="auto" w:fill="auto"/>
          <w:noWrap/>
          <w:vAlign w:val="center"/>
        </w:tcPr>
        <w:p w:rsidR="00E976E5" w:rsidRPr="0031698F" w:rsidRDefault="00E976E5" w:rsidP="0031698F">
          <w:pPr>
            <w:ind w:left="-57" w:right="-57"/>
            <w:rPr>
              <w:rFonts w:eastAsia="SimSun" w:cs="B Zar"/>
              <w:b/>
              <w:bCs/>
              <w:sz w:val="12"/>
              <w:szCs w:val="12"/>
              <w:rtl/>
            </w:rPr>
          </w:pPr>
          <w:r w:rsidRPr="0031698F">
            <w:rPr>
              <w:rFonts w:eastAsia="SimSun" w:cs="B Zar" w:hint="cs"/>
              <w:b/>
              <w:bCs/>
              <w:sz w:val="12"/>
              <w:szCs w:val="12"/>
              <w:rtl/>
            </w:rPr>
            <w:t>توزيع نسخ:</w:t>
          </w:r>
        </w:p>
      </w:tc>
      <w:tc>
        <w:tcPr>
          <w:tcW w:w="447" w:type="pct"/>
          <w:shd w:val="clear" w:color="auto" w:fill="auto"/>
          <w:noWrap/>
          <w:vAlign w:val="center"/>
        </w:tcPr>
        <w:p w:rsidR="00E976E5" w:rsidRPr="0031698F" w:rsidRDefault="00E976E5" w:rsidP="0031698F">
          <w:pPr>
            <w:ind w:left="-57" w:right="-57"/>
            <w:rPr>
              <w:rFonts w:eastAsia="SimSun" w:cs="B Zar"/>
              <w:b/>
              <w:bCs/>
              <w:sz w:val="12"/>
              <w:szCs w:val="12"/>
              <w:rtl/>
            </w:rPr>
          </w:pPr>
        </w:p>
      </w:tc>
      <w:tc>
        <w:tcPr>
          <w:tcW w:w="449" w:type="pct"/>
          <w:noWrap/>
          <w:vAlign w:val="center"/>
        </w:tcPr>
        <w:p w:rsidR="00E976E5" w:rsidRPr="0031698F" w:rsidRDefault="00E976E5" w:rsidP="0031698F">
          <w:pPr>
            <w:ind w:left="-57" w:right="-57"/>
            <w:rPr>
              <w:rFonts w:eastAsia="SimSun" w:cs="B Zar"/>
              <w:b/>
              <w:bCs/>
              <w:sz w:val="12"/>
              <w:szCs w:val="12"/>
              <w:rtl/>
            </w:rPr>
          </w:pPr>
        </w:p>
      </w:tc>
      <w:tc>
        <w:tcPr>
          <w:tcW w:w="449" w:type="pct"/>
          <w:noWrap/>
          <w:vAlign w:val="center"/>
        </w:tcPr>
        <w:p w:rsidR="00E976E5" w:rsidRPr="0031698F" w:rsidRDefault="00E976E5" w:rsidP="0031698F">
          <w:pPr>
            <w:ind w:left="-57" w:right="-57"/>
            <w:rPr>
              <w:rFonts w:eastAsia="SimSun" w:cs="B Zar"/>
              <w:b/>
              <w:bCs/>
              <w:sz w:val="12"/>
              <w:szCs w:val="12"/>
              <w:rtl/>
            </w:rPr>
          </w:pPr>
        </w:p>
      </w:tc>
      <w:tc>
        <w:tcPr>
          <w:tcW w:w="449" w:type="pct"/>
          <w:vAlign w:val="center"/>
        </w:tcPr>
        <w:p w:rsidR="00E976E5" w:rsidRPr="0031698F" w:rsidRDefault="00E976E5" w:rsidP="0031698F">
          <w:pPr>
            <w:ind w:left="-57" w:right="-57"/>
            <w:rPr>
              <w:rFonts w:eastAsia="SimSun" w:cs="B Zar"/>
              <w:b/>
              <w:bCs/>
              <w:sz w:val="12"/>
              <w:szCs w:val="12"/>
              <w:rtl/>
            </w:rPr>
          </w:pPr>
        </w:p>
      </w:tc>
      <w:tc>
        <w:tcPr>
          <w:tcW w:w="449" w:type="pct"/>
          <w:shd w:val="clear" w:color="auto" w:fill="auto"/>
          <w:vAlign w:val="center"/>
        </w:tcPr>
        <w:p w:rsidR="00E976E5" w:rsidRPr="0031698F" w:rsidRDefault="00E976E5" w:rsidP="0031698F">
          <w:pPr>
            <w:ind w:left="-57" w:right="-57"/>
            <w:rPr>
              <w:rFonts w:eastAsia="SimSun" w:cs="B Zar"/>
              <w:b/>
              <w:bCs/>
              <w:sz w:val="12"/>
              <w:szCs w:val="12"/>
              <w:rtl/>
            </w:rPr>
          </w:pPr>
        </w:p>
      </w:tc>
      <w:tc>
        <w:tcPr>
          <w:tcW w:w="449" w:type="pct"/>
          <w:shd w:val="clear" w:color="auto" w:fill="auto"/>
          <w:vAlign w:val="center"/>
        </w:tcPr>
        <w:p w:rsidR="00E976E5" w:rsidRPr="0031698F" w:rsidRDefault="00E976E5" w:rsidP="0031698F">
          <w:pPr>
            <w:ind w:left="-57" w:right="-57"/>
            <w:rPr>
              <w:rFonts w:eastAsia="SimSun" w:cs="B Zar"/>
              <w:b/>
              <w:bCs/>
              <w:sz w:val="12"/>
              <w:szCs w:val="12"/>
              <w:rtl/>
            </w:rPr>
          </w:pPr>
        </w:p>
      </w:tc>
      <w:tc>
        <w:tcPr>
          <w:tcW w:w="449" w:type="pct"/>
          <w:noWrap/>
          <w:vAlign w:val="center"/>
        </w:tcPr>
        <w:p w:rsidR="00E976E5" w:rsidRPr="0031698F" w:rsidRDefault="00E976E5" w:rsidP="0031698F">
          <w:pPr>
            <w:ind w:left="-57" w:right="-57"/>
            <w:rPr>
              <w:rFonts w:eastAsia="SimSun" w:cs="B Zar"/>
              <w:b/>
              <w:bCs/>
              <w:sz w:val="12"/>
              <w:szCs w:val="12"/>
              <w:rtl/>
            </w:rPr>
          </w:pPr>
        </w:p>
      </w:tc>
      <w:tc>
        <w:tcPr>
          <w:tcW w:w="164" w:type="pct"/>
          <w:vAlign w:val="center"/>
        </w:tcPr>
        <w:p w:rsidR="00E976E5" w:rsidRPr="0031698F" w:rsidRDefault="00E976E5" w:rsidP="0031698F">
          <w:pPr>
            <w:ind w:left="-57" w:right="-57"/>
            <w:rPr>
              <w:rFonts w:eastAsia="SimSun" w:cs="B Zar"/>
              <w:b/>
              <w:bCs/>
              <w:sz w:val="12"/>
              <w:szCs w:val="12"/>
              <w:rtl/>
            </w:rPr>
          </w:pPr>
        </w:p>
      </w:tc>
      <w:tc>
        <w:tcPr>
          <w:tcW w:w="390" w:type="pct"/>
          <w:noWrap/>
          <w:vAlign w:val="center"/>
        </w:tcPr>
        <w:p w:rsidR="00E976E5" w:rsidRPr="0031698F" w:rsidRDefault="00E976E5" w:rsidP="0031698F">
          <w:pPr>
            <w:ind w:left="-57" w:right="-113"/>
            <w:rPr>
              <w:rFonts w:eastAsia="SimSun" w:cs="B Zar"/>
              <w:b/>
              <w:bCs/>
              <w:sz w:val="12"/>
              <w:szCs w:val="12"/>
              <w:rtl/>
            </w:rPr>
          </w:pPr>
          <w:r w:rsidRPr="0031698F">
            <w:rPr>
              <w:rFonts w:eastAsia="SimSun" w:cs="B Zar" w:hint="cs"/>
              <w:b/>
              <w:bCs/>
              <w:sz w:val="12"/>
              <w:szCs w:val="12"/>
              <w:rtl/>
            </w:rPr>
            <w:t>کد فرم:</w:t>
          </w:r>
        </w:p>
      </w:tc>
      <w:tc>
        <w:tcPr>
          <w:tcW w:w="766" w:type="pct"/>
          <w:vAlign w:val="center"/>
        </w:tcPr>
        <w:p w:rsidR="00E976E5" w:rsidRPr="0031698F" w:rsidRDefault="00E976E5" w:rsidP="00FE15B1">
          <w:pPr>
            <w:ind w:left="-57" w:right="-113"/>
            <w:rPr>
              <w:rFonts w:eastAsia="SimSun" w:cs="B Zar"/>
              <w:b/>
              <w:bCs/>
              <w:sz w:val="16"/>
              <w:szCs w:val="16"/>
            </w:rPr>
          </w:pPr>
          <w:r w:rsidRPr="0031698F">
            <w:rPr>
              <w:rFonts w:eastAsia="SimSun" w:cs="B Zar"/>
              <w:b/>
              <w:bCs/>
              <w:sz w:val="16"/>
              <w:szCs w:val="16"/>
            </w:rPr>
            <w:t>F-</w:t>
          </w:r>
          <w:r w:rsidR="00F80C53" w:rsidRPr="0031698F">
            <w:rPr>
              <w:rFonts w:eastAsia="SimSun" w:cs="B Zar"/>
              <w:b/>
              <w:bCs/>
              <w:sz w:val="16"/>
              <w:szCs w:val="16"/>
            </w:rPr>
            <w:t>6224</w:t>
          </w:r>
          <w:r w:rsidRPr="0031698F">
            <w:rPr>
              <w:rFonts w:eastAsia="SimSun" w:cs="B Zar"/>
              <w:b/>
              <w:bCs/>
              <w:sz w:val="16"/>
              <w:szCs w:val="16"/>
            </w:rPr>
            <w:t>-0</w:t>
          </w:r>
          <w:r w:rsidR="00117D17" w:rsidRPr="0031698F">
            <w:rPr>
              <w:rFonts w:eastAsia="SimSun" w:cs="B Zar"/>
              <w:b/>
              <w:bCs/>
              <w:sz w:val="16"/>
              <w:szCs w:val="16"/>
            </w:rPr>
            <w:t>1</w:t>
          </w:r>
          <w:r w:rsidRPr="0031698F">
            <w:rPr>
              <w:rFonts w:eastAsia="SimSun" w:cs="B Zar"/>
              <w:b/>
              <w:bCs/>
              <w:sz w:val="16"/>
              <w:szCs w:val="16"/>
            </w:rPr>
            <w:t>/0</w:t>
          </w:r>
          <w:r w:rsidR="00FE15B1">
            <w:rPr>
              <w:rFonts w:eastAsia="SimSun" w:cs="B Zar"/>
              <w:b/>
              <w:bCs/>
              <w:sz w:val="16"/>
              <w:szCs w:val="16"/>
            </w:rPr>
            <w:t>1</w:t>
          </w:r>
        </w:p>
      </w:tc>
    </w:tr>
    <w:tr w:rsidR="00E976E5" w:rsidRPr="0031698F" w:rsidTr="0003624D">
      <w:trPr>
        <w:trHeight w:val="71"/>
        <w:jc w:val="center"/>
      </w:trPr>
      <w:tc>
        <w:tcPr>
          <w:tcW w:w="538" w:type="pct"/>
          <w:shd w:val="clear" w:color="auto" w:fill="auto"/>
          <w:noWrap/>
          <w:vAlign w:val="center"/>
        </w:tcPr>
        <w:p w:rsidR="00E976E5" w:rsidRPr="0031698F" w:rsidRDefault="00E976E5" w:rsidP="0031698F">
          <w:pPr>
            <w:ind w:left="-57" w:right="-57"/>
            <w:rPr>
              <w:rFonts w:eastAsia="SimSun" w:cs="B Zar"/>
              <w:b/>
              <w:bCs/>
              <w:sz w:val="12"/>
              <w:szCs w:val="12"/>
              <w:rtl/>
            </w:rPr>
          </w:pPr>
          <w:r w:rsidRPr="0031698F">
            <w:rPr>
              <w:rFonts w:eastAsia="SimSun" w:cs="B Zar" w:hint="cs"/>
              <w:b/>
              <w:bCs/>
              <w:sz w:val="12"/>
              <w:szCs w:val="12"/>
              <w:rtl/>
            </w:rPr>
            <w:t>کد بايگاني:</w:t>
          </w:r>
        </w:p>
      </w:tc>
      <w:tc>
        <w:tcPr>
          <w:tcW w:w="447" w:type="pct"/>
          <w:shd w:val="clear" w:color="auto" w:fill="auto"/>
          <w:noWrap/>
          <w:vAlign w:val="center"/>
        </w:tcPr>
        <w:p w:rsidR="00E976E5" w:rsidRPr="0031698F" w:rsidRDefault="00E976E5" w:rsidP="0031698F">
          <w:pPr>
            <w:ind w:left="-57" w:right="-57"/>
            <w:rPr>
              <w:rFonts w:eastAsia="SimSun" w:cs="B Zar"/>
              <w:b/>
              <w:bCs/>
              <w:sz w:val="12"/>
              <w:szCs w:val="12"/>
              <w:rtl/>
            </w:rPr>
          </w:pPr>
        </w:p>
      </w:tc>
      <w:tc>
        <w:tcPr>
          <w:tcW w:w="449" w:type="pct"/>
          <w:noWrap/>
          <w:vAlign w:val="center"/>
        </w:tcPr>
        <w:p w:rsidR="00E976E5" w:rsidRPr="0031698F" w:rsidRDefault="00E976E5" w:rsidP="0031698F">
          <w:pPr>
            <w:ind w:left="-57" w:right="-57"/>
            <w:rPr>
              <w:rFonts w:eastAsia="SimSun" w:cs="B Zar"/>
              <w:b/>
              <w:bCs/>
              <w:sz w:val="12"/>
              <w:szCs w:val="12"/>
              <w:rtl/>
            </w:rPr>
          </w:pPr>
        </w:p>
      </w:tc>
      <w:tc>
        <w:tcPr>
          <w:tcW w:w="449" w:type="pct"/>
          <w:noWrap/>
          <w:vAlign w:val="center"/>
        </w:tcPr>
        <w:p w:rsidR="00E976E5" w:rsidRPr="0031698F" w:rsidRDefault="00E976E5" w:rsidP="0031698F">
          <w:pPr>
            <w:ind w:left="-57" w:right="-57"/>
            <w:rPr>
              <w:rFonts w:eastAsia="SimSun" w:cs="B Zar"/>
              <w:b/>
              <w:bCs/>
              <w:sz w:val="12"/>
              <w:szCs w:val="12"/>
              <w:rtl/>
            </w:rPr>
          </w:pPr>
        </w:p>
      </w:tc>
      <w:tc>
        <w:tcPr>
          <w:tcW w:w="449" w:type="pct"/>
          <w:vAlign w:val="center"/>
        </w:tcPr>
        <w:p w:rsidR="00E976E5" w:rsidRPr="0031698F" w:rsidRDefault="00E976E5" w:rsidP="0031698F">
          <w:pPr>
            <w:ind w:left="-57" w:right="-57"/>
            <w:rPr>
              <w:rFonts w:eastAsia="SimSun" w:cs="B Zar"/>
              <w:b/>
              <w:bCs/>
              <w:sz w:val="12"/>
              <w:szCs w:val="12"/>
              <w:rtl/>
            </w:rPr>
          </w:pPr>
        </w:p>
      </w:tc>
      <w:tc>
        <w:tcPr>
          <w:tcW w:w="449" w:type="pct"/>
          <w:shd w:val="clear" w:color="auto" w:fill="auto"/>
          <w:vAlign w:val="center"/>
        </w:tcPr>
        <w:p w:rsidR="00E976E5" w:rsidRPr="0031698F" w:rsidRDefault="00E976E5" w:rsidP="0031698F">
          <w:pPr>
            <w:ind w:left="-57" w:right="-57"/>
            <w:rPr>
              <w:rFonts w:eastAsia="SimSun" w:cs="B Zar"/>
              <w:b/>
              <w:bCs/>
              <w:sz w:val="12"/>
              <w:szCs w:val="12"/>
              <w:rtl/>
            </w:rPr>
          </w:pPr>
        </w:p>
      </w:tc>
      <w:tc>
        <w:tcPr>
          <w:tcW w:w="449" w:type="pct"/>
          <w:shd w:val="clear" w:color="auto" w:fill="auto"/>
          <w:vAlign w:val="center"/>
        </w:tcPr>
        <w:p w:rsidR="00E976E5" w:rsidRPr="0031698F" w:rsidRDefault="00E976E5" w:rsidP="0031698F">
          <w:pPr>
            <w:ind w:left="-57" w:right="-57"/>
            <w:rPr>
              <w:rFonts w:eastAsia="SimSun" w:cs="B Zar"/>
              <w:b/>
              <w:bCs/>
              <w:sz w:val="12"/>
              <w:szCs w:val="12"/>
              <w:rtl/>
            </w:rPr>
          </w:pPr>
        </w:p>
      </w:tc>
      <w:tc>
        <w:tcPr>
          <w:tcW w:w="449" w:type="pct"/>
          <w:noWrap/>
          <w:vAlign w:val="center"/>
        </w:tcPr>
        <w:p w:rsidR="00E976E5" w:rsidRPr="0031698F" w:rsidRDefault="00E976E5" w:rsidP="0031698F">
          <w:pPr>
            <w:ind w:left="-57" w:right="-57"/>
            <w:rPr>
              <w:rFonts w:eastAsia="SimSun" w:cs="B Zar"/>
              <w:b/>
              <w:bCs/>
              <w:sz w:val="12"/>
              <w:szCs w:val="12"/>
              <w:rtl/>
            </w:rPr>
          </w:pPr>
        </w:p>
      </w:tc>
      <w:tc>
        <w:tcPr>
          <w:tcW w:w="164" w:type="pct"/>
          <w:vAlign w:val="center"/>
        </w:tcPr>
        <w:p w:rsidR="00E976E5" w:rsidRPr="0031698F" w:rsidRDefault="00E976E5" w:rsidP="0031698F">
          <w:pPr>
            <w:ind w:left="-57" w:right="-57"/>
            <w:rPr>
              <w:rFonts w:eastAsia="SimSun" w:cs="B Zar"/>
              <w:b/>
              <w:bCs/>
              <w:sz w:val="12"/>
              <w:szCs w:val="12"/>
              <w:rtl/>
            </w:rPr>
          </w:pPr>
        </w:p>
      </w:tc>
      <w:tc>
        <w:tcPr>
          <w:tcW w:w="390" w:type="pct"/>
          <w:noWrap/>
          <w:vAlign w:val="center"/>
        </w:tcPr>
        <w:p w:rsidR="00E976E5" w:rsidRPr="0031698F" w:rsidRDefault="00E976E5" w:rsidP="0031698F">
          <w:pPr>
            <w:ind w:left="-57" w:right="-113"/>
            <w:rPr>
              <w:rFonts w:ascii="Arial" w:eastAsia="SimSun" w:hAnsi="Arial" w:cs="B Zar"/>
              <w:b/>
              <w:bCs/>
              <w:sz w:val="12"/>
              <w:szCs w:val="12"/>
              <w:rtl/>
            </w:rPr>
          </w:pPr>
          <w:r w:rsidRPr="0031698F">
            <w:rPr>
              <w:rFonts w:ascii="Arial" w:eastAsia="SimSun" w:hAnsi="Arial" w:cs="B Zar" w:hint="cs"/>
              <w:b/>
              <w:bCs/>
              <w:sz w:val="12"/>
              <w:szCs w:val="12"/>
              <w:rtl/>
            </w:rPr>
            <w:t xml:space="preserve"> صفحه:</w:t>
          </w:r>
        </w:p>
      </w:tc>
      <w:tc>
        <w:tcPr>
          <w:tcW w:w="766" w:type="pct"/>
          <w:vAlign w:val="center"/>
        </w:tcPr>
        <w:p w:rsidR="00E976E5" w:rsidRPr="0031698F" w:rsidRDefault="00E976E5" w:rsidP="0031698F">
          <w:pPr>
            <w:spacing w:line="168" w:lineRule="auto"/>
            <w:ind w:left="-57" w:right="-57"/>
            <w:rPr>
              <w:rFonts w:eastAsia="SimSun" w:cs="B Zar"/>
              <w:b/>
              <w:bCs/>
              <w:sz w:val="16"/>
              <w:szCs w:val="16"/>
            </w:rPr>
          </w:pPr>
          <w:r w:rsidRPr="0031698F">
            <w:rPr>
              <w:rFonts w:eastAsia="SimSun" w:cs="B Zar"/>
              <w:b/>
              <w:bCs/>
              <w:sz w:val="16"/>
              <w:szCs w:val="16"/>
              <w:rtl/>
            </w:rPr>
            <w:fldChar w:fldCharType="begin"/>
          </w:r>
          <w:r w:rsidRPr="0031698F">
            <w:rPr>
              <w:rFonts w:eastAsia="SimSun" w:cs="B Zar"/>
              <w:b/>
              <w:bCs/>
              <w:sz w:val="16"/>
              <w:szCs w:val="16"/>
              <w:rtl/>
            </w:rPr>
            <w:instrText xml:space="preserve"> </w:instrText>
          </w:r>
          <w:r w:rsidRPr="0031698F">
            <w:rPr>
              <w:rFonts w:eastAsia="SimSun" w:cs="B Zar"/>
              <w:b/>
              <w:bCs/>
              <w:sz w:val="16"/>
              <w:szCs w:val="16"/>
            </w:rPr>
            <w:instrText>PAGE</w:instrText>
          </w:r>
          <w:r w:rsidRPr="0031698F">
            <w:rPr>
              <w:rFonts w:eastAsia="SimSun" w:cs="B Zar"/>
              <w:b/>
              <w:bCs/>
              <w:sz w:val="16"/>
              <w:szCs w:val="16"/>
              <w:rtl/>
            </w:rPr>
            <w:instrText xml:space="preserve"> </w:instrText>
          </w:r>
          <w:r w:rsidRPr="0031698F">
            <w:rPr>
              <w:rFonts w:eastAsia="SimSun" w:cs="B Zar"/>
              <w:b/>
              <w:bCs/>
              <w:sz w:val="16"/>
              <w:szCs w:val="16"/>
              <w:rtl/>
            </w:rPr>
            <w:fldChar w:fldCharType="separate"/>
          </w:r>
          <w:r w:rsidR="0076222A">
            <w:rPr>
              <w:rFonts w:eastAsia="SimSun" w:cs="B Zar"/>
              <w:b/>
              <w:bCs/>
              <w:noProof/>
              <w:sz w:val="16"/>
              <w:szCs w:val="16"/>
              <w:rtl/>
            </w:rPr>
            <w:t>1</w:t>
          </w:r>
          <w:r w:rsidRPr="0031698F">
            <w:rPr>
              <w:rFonts w:eastAsia="SimSun" w:cs="B Zar"/>
              <w:b/>
              <w:bCs/>
              <w:sz w:val="16"/>
              <w:szCs w:val="16"/>
              <w:rtl/>
            </w:rPr>
            <w:fldChar w:fldCharType="end"/>
          </w:r>
          <w:r w:rsidRPr="0031698F">
            <w:rPr>
              <w:rFonts w:eastAsia="SimSun" w:cs="B Zar"/>
              <w:b/>
              <w:bCs/>
              <w:sz w:val="16"/>
              <w:szCs w:val="16"/>
              <w:rtl/>
            </w:rPr>
            <w:t xml:space="preserve"> </w:t>
          </w:r>
          <w:r w:rsidRPr="0031698F">
            <w:rPr>
              <w:rFonts w:eastAsia="SimSun" w:cs="B Zar" w:hint="cs"/>
              <w:b/>
              <w:bCs/>
              <w:sz w:val="16"/>
              <w:szCs w:val="16"/>
              <w:rtl/>
            </w:rPr>
            <w:t>از</w:t>
          </w:r>
          <w:r w:rsidRPr="0031698F">
            <w:rPr>
              <w:rFonts w:eastAsia="SimSun" w:cs="B Zar"/>
              <w:b/>
              <w:bCs/>
              <w:sz w:val="16"/>
              <w:szCs w:val="16"/>
              <w:rtl/>
            </w:rPr>
            <w:t xml:space="preserve"> </w:t>
          </w:r>
          <w:r w:rsidRPr="0031698F">
            <w:rPr>
              <w:rFonts w:eastAsia="SimSun" w:cs="B Zar"/>
              <w:b/>
              <w:bCs/>
              <w:sz w:val="16"/>
              <w:szCs w:val="16"/>
              <w:rtl/>
            </w:rPr>
            <w:fldChar w:fldCharType="begin"/>
          </w:r>
          <w:r w:rsidRPr="0031698F">
            <w:rPr>
              <w:rFonts w:eastAsia="SimSun" w:cs="B Zar"/>
              <w:b/>
              <w:bCs/>
              <w:sz w:val="16"/>
              <w:szCs w:val="16"/>
              <w:rtl/>
            </w:rPr>
            <w:instrText xml:space="preserve"> </w:instrText>
          </w:r>
          <w:r w:rsidRPr="0031698F">
            <w:rPr>
              <w:rFonts w:eastAsia="SimSun" w:cs="B Zar"/>
              <w:b/>
              <w:bCs/>
              <w:sz w:val="16"/>
              <w:szCs w:val="16"/>
            </w:rPr>
            <w:instrText>NUMPAGES</w:instrText>
          </w:r>
          <w:r w:rsidRPr="0031698F">
            <w:rPr>
              <w:rFonts w:eastAsia="SimSun" w:cs="B Zar"/>
              <w:b/>
              <w:bCs/>
              <w:sz w:val="16"/>
              <w:szCs w:val="16"/>
              <w:rtl/>
            </w:rPr>
            <w:instrText xml:space="preserve"> </w:instrText>
          </w:r>
          <w:r w:rsidRPr="0031698F">
            <w:rPr>
              <w:rFonts w:eastAsia="SimSun" w:cs="B Zar"/>
              <w:b/>
              <w:bCs/>
              <w:sz w:val="16"/>
              <w:szCs w:val="16"/>
              <w:rtl/>
            </w:rPr>
            <w:fldChar w:fldCharType="separate"/>
          </w:r>
          <w:r w:rsidR="0076222A">
            <w:rPr>
              <w:rFonts w:eastAsia="SimSun" w:cs="B Zar"/>
              <w:b/>
              <w:bCs/>
              <w:noProof/>
              <w:sz w:val="16"/>
              <w:szCs w:val="16"/>
              <w:rtl/>
            </w:rPr>
            <w:t>1</w:t>
          </w:r>
          <w:r w:rsidRPr="0031698F">
            <w:rPr>
              <w:rFonts w:eastAsia="SimSun" w:cs="B Zar"/>
              <w:b/>
              <w:bCs/>
              <w:sz w:val="16"/>
              <w:szCs w:val="16"/>
              <w:rtl/>
            </w:rPr>
            <w:fldChar w:fldCharType="end"/>
          </w:r>
        </w:p>
      </w:tc>
    </w:tr>
  </w:tbl>
  <w:p w:rsidR="00E976E5" w:rsidRDefault="00E976E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663" w:rsidRDefault="00A8566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718" w:rsidRDefault="00991718">
      <w:r>
        <w:separator/>
      </w:r>
    </w:p>
  </w:footnote>
  <w:footnote w:type="continuationSeparator" w:id="0">
    <w:p w:rsidR="00991718" w:rsidRDefault="00991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663" w:rsidRDefault="00A856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5000" w:type="pct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ook w:val="01E0" w:firstRow="1" w:lastRow="1" w:firstColumn="1" w:lastColumn="1" w:noHBand="0" w:noVBand="0"/>
    </w:tblPr>
    <w:tblGrid>
      <w:gridCol w:w="3211"/>
      <w:gridCol w:w="4404"/>
      <w:gridCol w:w="3374"/>
    </w:tblGrid>
    <w:tr w:rsidR="00117D17" w:rsidRPr="0031698F" w:rsidTr="0003624D">
      <w:trPr>
        <w:trHeight w:val="169"/>
        <w:jc w:val="center"/>
      </w:trPr>
      <w:tc>
        <w:tcPr>
          <w:tcW w:w="1461" w:type="pct"/>
          <w:vAlign w:val="center"/>
        </w:tcPr>
        <w:p w:rsidR="00117D17" w:rsidRPr="0031698F" w:rsidRDefault="0076222A" w:rsidP="0031698F">
          <w:pPr>
            <w:jc w:val="center"/>
            <w:rPr>
              <w:rFonts w:eastAsia="SimSun" w:cs="B Zar"/>
              <w:b/>
              <w:bCs/>
              <w:rtl/>
            </w:rPr>
          </w:pPr>
          <w:bookmarkStart w:id="0" w:name="_GoBack"/>
          <w:r>
            <w:rPr>
              <w:rFonts w:eastAsia="SimSun" w:cs="B Zar"/>
              <w:b/>
              <w:bCs/>
              <w:noProof/>
              <w:rtl/>
              <w:lang w:eastAsia="en-US" w:bidi="fa-IR"/>
            </w:rPr>
            <w:drawing>
              <wp:inline distT="0" distB="0" distL="0" distR="0">
                <wp:extent cx="579867" cy="50482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sb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5034" cy="50932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0"/>
        </w:p>
      </w:tc>
      <w:tc>
        <w:tcPr>
          <w:tcW w:w="2004" w:type="pct"/>
          <w:vAlign w:val="bottom"/>
        </w:tcPr>
        <w:p w:rsidR="00117D17" w:rsidRPr="0031698F" w:rsidRDefault="0066090C" w:rsidP="0066090C">
          <w:pPr>
            <w:jc w:val="center"/>
            <w:rPr>
              <w:rFonts w:eastAsia="SimSun" w:cs="B Zar"/>
              <w:b/>
              <w:bCs/>
              <w:sz w:val="24"/>
              <w:szCs w:val="24"/>
              <w:rtl/>
              <w:lang w:bidi="fa-IR"/>
            </w:rPr>
          </w:pPr>
          <w:r>
            <w:rPr>
              <w:rFonts w:eastAsia="SimSun" w:cs="B Zar"/>
              <w:b/>
              <w:bCs/>
              <w:sz w:val="24"/>
              <w:szCs w:val="24"/>
              <w:rtl/>
            </w:rPr>
            <w:t xml:space="preserve">فرم </w:t>
          </w:r>
          <w:r w:rsidR="00117D17" w:rsidRPr="0031698F">
            <w:rPr>
              <w:rFonts w:eastAsia="SimSun" w:cs="B Zar"/>
              <w:b/>
              <w:bCs/>
              <w:sz w:val="24"/>
              <w:szCs w:val="24"/>
              <w:rtl/>
            </w:rPr>
            <w:t>پيشنهاد</w:t>
          </w:r>
          <w:r>
            <w:rPr>
              <w:rFonts w:eastAsia="SimSun" w:cs="B Zar" w:hint="cs"/>
              <w:b/>
              <w:bCs/>
              <w:sz w:val="24"/>
              <w:szCs w:val="24"/>
              <w:rtl/>
              <w:lang w:bidi="fa-IR"/>
            </w:rPr>
            <w:t xml:space="preserve"> فرصتهای بهبود</w:t>
          </w:r>
        </w:p>
      </w:tc>
      <w:tc>
        <w:tcPr>
          <w:tcW w:w="1535" w:type="pct"/>
          <w:vAlign w:val="bottom"/>
        </w:tcPr>
        <w:p w:rsidR="00117D17" w:rsidRPr="0031698F" w:rsidRDefault="00A85663" w:rsidP="0031698F">
          <w:pPr>
            <w:jc w:val="center"/>
            <w:rPr>
              <w:rFonts w:eastAsia="SimSun" w:cs="B Zar"/>
              <w:b/>
              <w:bCs/>
              <w:rtl/>
              <w:lang w:bidi="fa-IR"/>
            </w:rPr>
          </w:pPr>
          <w:r>
            <w:rPr>
              <w:rFonts w:eastAsia="SimSun" w:cs="B Zar" w:hint="cs"/>
              <w:b/>
              <w:bCs/>
              <w:rtl/>
              <w:lang w:bidi="fa-IR"/>
            </w:rPr>
            <w:t>دانشگاه سیستان و بلوچستان</w:t>
          </w:r>
        </w:p>
      </w:tc>
    </w:tr>
  </w:tbl>
  <w:p w:rsidR="00E976E5" w:rsidRPr="00C4056E" w:rsidRDefault="00E976E5">
    <w:pPr>
      <w:pStyle w:val="Header"/>
      <w:rPr>
        <w:rFonts w:cs="B Zar"/>
        <w:b/>
        <w:bCs/>
        <w:sz w:val="4"/>
        <w:szCs w:val="4"/>
        <w:lang w:bidi="fa-I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5663" w:rsidRDefault="00A8566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B5B90"/>
    <w:multiLevelType w:val="singleLevel"/>
    <w:tmpl w:val="DA4E686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6E3"/>
    <w:rsid w:val="00034E0D"/>
    <w:rsid w:val="0003624D"/>
    <w:rsid w:val="000D0B47"/>
    <w:rsid w:val="000E3EAE"/>
    <w:rsid w:val="0011015D"/>
    <w:rsid w:val="00117D17"/>
    <w:rsid w:val="0021502C"/>
    <w:rsid w:val="0031698F"/>
    <w:rsid w:val="00387377"/>
    <w:rsid w:val="003A335C"/>
    <w:rsid w:val="003C3594"/>
    <w:rsid w:val="00432A98"/>
    <w:rsid w:val="00432FDB"/>
    <w:rsid w:val="00452BCA"/>
    <w:rsid w:val="004F4EE9"/>
    <w:rsid w:val="00503295"/>
    <w:rsid w:val="005338EF"/>
    <w:rsid w:val="00536ED9"/>
    <w:rsid w:val="0057545D"/>
    <w:rsid w:val="005A279F"/>
    <w:rsid w:val="005A62CE"/>
    <w:rsid w:val="005C6201"/>
    <w:rsid w:val="0060747C"/>
    <w:rsid w:val="0066090C"/>
    <w:rsid w:val="00662822"/>
    <w:rsid w:val="006F0E6E"/>
    <w:rsid w:val="0076222A"/>
    <w:rsid w:val="007A113F"/>
    <w:rsid w:val="007F1686"/>
    <w:rsid w:val="007F29E9"/>
    <w:rsid w:val="007F7C89"/>
    <w:rsid w:val="00817005"/>
    <w:rsid w:val="0089663D"/>
    <w:rsid w:val="00903F24"/>
    <w:rsid w:val="00926F4A"/>
    <w:rsid w:val="00935E88"/>
    <w:rsid w:val="00991718"/>
    <w:rsid w:val="009D7A46"/>
    <w:rsid w:val="00A85663"/>
    <w:rsid w:val="00AD062C"/>
    <w:rsid w:val="00AE2F10"/>
    <w:rsid w:val="00AF28F6"/>
    <w:rsid w:val="00B11B87"/>
    <w:rsid w:val="00B137FB"/>
    <w:rsid w:val="00B61342"/>
    <w:rsid w:val="00B94A0A"/>
    <w:rsid w:val="00BA7DAF"/>
    <w:rsid w:val="00C4056E"/>
    <w:rsid w:val="00C6270E"/>
    <w:rsid w:val="00C91016"/>
    <w:rsid w:val="00C94DDD"/>
    <w:rsid w:val="00C96F47"/>
    <w:rsid w:val="00CC74D0"/>
    <w:rsid w:val="00CD3BD2"/>
    <w:rsid w:val="00CE0747"/>
    <w:rsid w:val="00D21C9D"/>
    <w:rsid w:val="00D47411"/>
    <w:rsid w:val="00D70C8B"/>
    <w:rsid w:val="00DA2FBA"/>
    <w:rsid w:val="00DC6B27"/>
    <w:rsid w:val="00E2295E"/>
    <w:rsid w:val="00E976E5"/>
    <w:rsid w:val="00EE16E3"/>
    <w:rsid w:val="00EF196A"/>
    <w:rsid w:val="00F676E4"/>
    <w:rsid w:val="00F805EE"/>
    <w:rsid w:val="00F80C53"/>
    <w:rsid w:val="00F82C55"/>
    <w:rsid w:val="00FB7986"/>
    <w:rsid w:val="00FE1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/"/>
  <w:listSeparator w:val="؛"/>
  <w15:docId w15:val="{6E81F29F-EED7-4549-A8E2-84ABF391C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raditional Arabic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6E4"/>
    <w:pPr>
      <w:bidi/>
    </w:pPr>
    <w:rPr>
      <w:lang w:eastAsia="zh-CN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cs="Nazanin"/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cs="Ardakanian Mudir"/>
      <w:b/>
      <w:bCs/>
    </w:rPr>
  </w:style>
  <w:style w:type="paragraph" w:styleId="Heading5">
    <w:name w:val="heading 5"/>
    <w:basedOn w:val="Normal"/>
    <w:next w:val="Normal"/>
    <w:qFormat/>
    <w:rsid w:val="00C4056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spacing w:before="240"/>
      <w:jc w:val="center"/>
      <w:outlineLvl w:val="5"/>
    </w:pPr>
    <w:rPr>
      <w:rFonts w:cs="Homa"/>
      <w:b/>
      <w:bCs/>
      <w:szCs w:val="34"/>
    </w:rPr>
  </w:style>
  <w:style w:type="paragraph" w:styleId="Heading7">
    <w:name w:val="heading 7"/>
    <w:basedOn w:val="Normal"/>
    <w:next w:val="Normal"/>
    <w:qFormat/>
    <w:rsid w:val="00C4056E"/>
    <w:pPr>
      <w:spacing w:before="240" w:after="60"/>
      <w:outlineLvl w:val="6"/>
    </w:pPr>
    <w:rPr>
      <w:rFonts w:cs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C4056E"/>
    <w:pPr>
      <w:spacing w:before="240" w:after="60"/>
      <w:outlineLvl w:val="7"/>
    </w:pPr>
    <w:rPr>
      <w:rFonts w:cs="Times New Roman"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cs="Nazanin"/>
      <w:szCs w:val="32"/>
    </w:rPr>
  </w:style>
  <w:style w:type="paragraph" w:styleId="Header">
    <w:name w:val="header"/>
    <w:basedOn w:val="Normal"/>
    <w:rsid w:val="00E976E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976E5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E976E5"/>
    <w:pPr>
      <w:bidi/>
    </w:pPr>
    <w:rPr>
      <w:rFonts w:eastAsia="SimSu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C4056E"/>
    <w:pPr>
      <w:spacing w:before="70" w:after="70"/>
    </w:pPr>
    <w:rPr>
      <w:rFonts w:cs="Yagut"/>
      <w:szCs w:val="22"/>
      <w:lang w:eastAsia="en-US"/>
    </w:rPr>
  </w:style>
  <w:style w:type="paragraph" w:styleId="BalloonText">
    <w:name w:val="Balloon Text"/>
    <w:basedOn w:val="Normal"/>
    <w:link w:val="BalloonTextChar"/>
    <w:rsid w:val="009D7A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D7A46"/>
    <w:rPr>
      <w:rFonts w:ascii="Tahoma" w:hAnsi="Tahoma" w:cs="Tahoma"/>
      <w:sz w:val="16"/>
      <w:szCs w:val="16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F-6224-01/01</vt:lpstr>
    </vt:vector>
  </TitlesOfParts>
  <Manager>Rahimioun</Manager>
  <Company>EGC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F-6224-01/01</dc:title>
  <dc:subject>فرم ارائه پيشنهادات پرسنل</dc:subject>
  <dc:creator>mrs niazpoor</dc:creator>
  <cp:keywords>QC</cp:keywords>
  <cp:lastModifiedBy>Admin</cp:lastModifiedBy>
  <cp:revision>5</cp:revision>
  <cp:lastPrinted>2015-08-23T06:29:00Z</cp:lastPrinted>
  <dcterms:created xsi:type="dcterms:W3CDTF">2014-07-22T04:29:00Z</dcterms:created>
  <dcterms:modified xsi:type="dcterms:W3CDTF">2018-12-25T14:04:00Z</dcterms:modified>
  <cp:category>QA</cp:category>
</cp:coreProperties>
</file>