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B1B" w:rsidRDefault="00360B1B" w:rsidP="00360B1B">
      <w:pPr>
        <w:jc w:val="center"/>
        <w:rPr>
          <w:rFonts w:asciiTheme="majorBidi" w:hAnsiTheme="majorBidi" w:cs="B Lotus"/>
          <w:b/>
          <w:bCs/>
          <w:sz w:val="40"/>
          <w:szCs w:val="40"/>
          <w:rtl/>
          <w:lang w:bidi="fa-IR"/>
        </w:rPr>
      </w:pPr>
      <w:r w:rsidRPr="00AC251E">
        <w:rPr>
          <w:rFonts w:asciiTheme="majorBidi" w:hAnsiTheme="majorBidi" w:cs="B Lotus"/>
          <w:b/>
          <w:bCs/>
          <w:sz w:val="40"/>
          <w:szCs w:val="40"/>
          <w:rtl/>
          <w:lang w:bidi="fa-IR"/>
        </w:rPr>
        <w:t xml:space="preserve">طرح درس جامعه شناسی </w:t>
      </w:r>
      <w:r w:rsidR="00E17E87" w:rsidRPr="00AC251E">
        <w:rPr>
          <w:rFonts w:asciiTheme="majorBidi" w:hAnsiTheme="majorBidi" w:cs="B Lotus" w:hint="cs"/>
          <w:b/>
          <w:bCs/>
          <w:sz w:val="40"/>
          <w:szCs w:val="40"/>
          <w:rtl/>
          <w:lang w:bidi="fa-IR"/>
        </w:rPr>
        <w:t xml:space="preserve"> جنگ و نیرو های نظامی</w:t>
      </w:r>
    </w:p>
    <w:p w:rsidR="003A5EFB" w:rsidRPr="003A5EFB" w:rsidRDefault="003A5EFB" w:rsidP="00360B1B">
      <w:pPr>
        <w:jc w:val="center"/>
        <w:rPr>
          <w:rFonts w:asciiTheme="majorBidi" w:hAnsiTheme="majorBidi" w:cs="B Lotus"/>
          <w:b/>
          <w:bCs/>
          <w:sz w:val="32"/>
          <w:szCs w:val="32"/>
          <w:lang w:bidi="fa-IR"/>
        </w:rPr>
      </w:pPr>
      <w:r w:rsidRPr="003A5EFB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منبع:جامعه شناسی جنگ ونیروهای نظامی-نوشته دکترمهدی ادیبی سده-انتشارات سمت</w:t>
      </w:r>
    </w:p>
    <w:p w:rsidR="003A5EFB" w:rsidRPr="00AC251E" w:rsidRDefault="00360B1B" w:rsidP="003A5EFB">
      <w:pPr>
        <w:jc w:val="right"/>
        <w:rPr>
          <w:rFonts w:asciiTheme="majorBidi" w:hAnsiTheme="majorBidi" w:cs="B Lotus"/>
          <w:b/>
          <w:bCs/>
          <w:sz w:val="32"/>
          <w:szCs w:val="32"/>
          <w:rtl/>
          <w:lang w:bidi="fa-IR"/>
        </w:rPr>
      </w:pPr>
      <w:r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جلسه ی اول:  </w:t>
      </w:r>
      <w:r w:rsidR="00F8141E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تعریف جنگ</w:t>
      </w:r>
    </w:p>
    <w:p w:rsidR="00360B1B" w:rsidRPr="00AC251E" w:rsidRDefault="00360B1B" w:rsidP="00360B1B">
      <w:pPr>
        <w:jc w:val="right"/>
        <w:rPr>
          <w:rFonts w:asciiTheme="majorBidi" w:hAnsiTheme="majorBidi" w:cs="B Lotus"/>
          <w:b/>
          <w:bCs/>
          <w:sz w:val="32"/>
          <w:szCs w:val="32"/>
          <w:rtl/>
          <w:lang w:bidi="fa-IR"/>
        </w:rPr>
      </w:pPr>
      <w:r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جلسه دوم: </w:t>
      </w:r>
      <w:r w:rsidR="00F8141E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سنخ شناسی انواع جنگ</w:t>
      </w:r>
    </w:p>
    <w:p w:rsidR="00360B1B" w:rsidRPr="00AC251E" w:rsidRDefault="00360B1B" w:rsidP="00360B1B">
      <w:pPr>
        <w:jc w:val="right"/>
        <w:rPr>
          <w:rFonts w:asciiTheme="majorBidi" w:hAnsiTheme="majorBidi" w:cs="B Lotus"/>
          <w:b/>
          <w:bCs/>
          <w:sz w:val="32"/>
          <w:szCs w:val="32"/>
          <w:rtl/>
          <w:lang w:bidi="fa-IR"/>
        </w:rPr>
      </w:pPr>
      <w:r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جلسه سوم: </w:t>
      </w:r>
      <w:r w:rsidR="00F8141E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برسی انواع جنگ ها</w:t>
      </w:r>
      <w:bookmarkStart w:id="0" w:name="_GoBack"/>
      <w:bookmarkEnd w:id="0"/>
    </w:p>
    <w:p w:rsidR="00360B1B" w:rsidRPr="00AC251E" w:rsidRDefault="00360B1B" w:rsidP="00F8141E">
      <w:pPr>
        <w:jc w:val="right"/>
        <w:rPr>
          <w:rFonts w:asciiTheme="majorBidi" w:hAnsiTheme="majorBidi" w:cs="B Lotus"/>
          <w:b/>
          <w:bCs/>
          <w:sz w:val="32"/>
          <w:szCs w:val="32"/>
          <w:rtl/>
          <w:lang w:bidi="fa-IR"/>
        </w:rPr>
      </w:pPr>
      <w:r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>جلسه چهارم:</w:t>
      </w:r>
      <w:r w:rsidR="00F8141E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 xml:space="preserve"> برسی ریشه ی علمی جنگ ها</w:t>
      </w:r>
    </w:p>
    <w:p w:rsidR="00360B1B" w:rsidRPr="00AC251E" w:rsidRDefault="00360B1B" w:rsidP="00360B1B">
      <w:pPr>
        <w:jc w:val="right"/>
        <w:rPr>
          <w:rFonts w:asciiTheme="majorBidi" w:hAnsiTheme="majorBidi" w:cs="B Lotus"/>
          <w:b/>
          <w:bCs/>
          <w:sz w:val="32"/>
          <w:szCs w:val="32"/>
          <w:rtl/>
          <w:lang w:bidi="fa-IR"/>
        </w:rPr>
      </w:pPr>
      <w:r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جلسه پنجم:  </w:t>
      </w:r>
      <w:r w:rsidR="00F8141E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جنگ از دیدگاه جامعه شناختی</w:t>
      </w:r>
    </w:p>
    <w:p w:rsidR="00360B1B" w:rsidRPr="00AC251E" w:rsidRDefault="00360B1B" w:rsidP="00360B1B">
      <w:pPr>
        <w:jc w:val="right"/>
        <w:rPr>
          <w:rFonts w:asciiTheme="majorBidi" w:hAnsiTheme="majorBidi" w:cs="B Lotus"/>
          <w:b/>
          <w:bCs/>
          <w:sz w:val="32"/>
          <w:szCs w:val="32"/>
          <w:rtl/>
          <w:lang w:bidi="fa-IR"/>
        </w:rPr>
      </w:pPr>
      <w:r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جلسه ششم: </w:t>
      </w:r>
      <w:r w:rsidR="00F8141E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جنگ و اندیشه نظامی از دیدگاه صاحب نظران و نظریه پردازان</w:t>
      </w:r>
    </w:p>
    <w:p w:rsidR="00360B1B" w:rsidRPr="00AC251E" w:rsidRDefault="00360B1B" w:rsidP="00F8141E">
      <w:pPr>
        <w:jc w:val="right"/>
        <w:rPr>
          <w:rFonts w:asciiTheme="majorBidi" w:hAnsiTheme="majorBidi" w:cs="B Lotus"/>
          <w:b/>
          <w:bCs/>
          <w:sz w:val="32"/>
          <w:szCs w:val="32"/>
          <w:rtl/>
          <w:lang w:bidi="fa-IR"/>
        </w:rPr>
      </w:pPr>
      <w:r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جلسه هفتم: </w:t>
      </w:r>
      <w:r w:rsidR="00F8141E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جنگ و فرهنگ</w:t>
      </w:r>
    </w:p>
    <w:p w:rsidR="00360B1B" w:rsidRPr="00AC251E" w:rsidRDefault="00360B1B" w:rsidP="00AC251E">
      <w:pPr>
        <w:spacing w:after="0" w:line="240" w:lineRule="auto"/>
        <w:jc w:val="right"/>
        <w:rPr>
          <w:rFonts w:asciiTheme="majorBidi" w:hAnsiTheme="majorBidi" w:cs="B Lotus"/>
          <w:b/>
          <w:bCs/>
          <w:sz w:val="32"/>
          <w:szCs w:val="32"/>
          <w:rtl/>
        </w:rPr>
      </w:pPr>
      <w:r w:rsidRPr="00AC251E">
        <w:rPr>
          <w:rFonts w:asciiTheme="majorBidi" w:hAnsiTheme="majorBidi" w:cs="B Lotus"/>
          <w:b/>
          <w:bCs/>
          <w:sz w:val="32"/>
          <w:szCs w:val="32"/>
          <w:rtl/>
        </w:rPr>
        <w:t xml:space="preserve">جلسه هشتم:  </w:t>
      </w:r>
      <w:r w:rsidR="00F8141E" w:rsidRPr="00AC251E">
        <w:rPr>
          <w:rFonts w:asciiTheme="majorBidi" w:hAnsiTheme="majorBidi" w:cs="B Lotus" w:hint="cs"/>
          <w:b/>
          <w:bCs/>
          <w:sz w:val="32"/>
          <w:szCs w:val="32"/>
          <w:rtl/>
        </w:rPr>
        <w:t>جنگ و اقتصاد</w:t>
      </w:r>
    </w:p>
    <w:p w:rsidR="00360B1B" w:rsidRPr="00AC251E" w:rsidRDefault="00360B1B" w:rsidP="00360B1B">
      <w:pPr>
        <w:jc w:val="right"/>
        <w:rPr>
          <w:rFonts w:asciiTheme="majorBidi" w:hAnsiTheme="majorBidi" w:cs="B Lotus"/>
          <w:b/>
          <w:bCs/>
          <w:sz w:val="32"/>
          <w:szCs w:val="32"/>
          <w:rtl/>
          <w:lang w:bidi="fa-IR"/>
        </w:rPr>
      </w:pPr>
      <w:r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>جلسه نهم:</w:t>
      </w:r>
      <w:r w:rsidR="00F8141E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 xml:space="preserve"> برسی علل روانشناختی جنگ</w:t>
      </w:r>
    </w:p>
    <w:p w:rsidR="00360B1B" w:rsidRPr="00AC251E" w:rsidRDefault="00360B1B" w:rsidP="00360B1B">
      <w:pPr>
        <w:jc w:val="right"/>
        <w:rPr>
          <w:rFonts w:asciiTheme="majorBidi" w:hAnsiTheme="majorBidi" w:cs="B Lotus"/>
          <w:b/>
          <w:bCs/>
          <w:sz w:val="32"/>
          <w:szCs w:val="32"/>
          <w:rtl/>
          <w:lang w:bidi="fa-IR"/>
        </w:rPr>
      </w:pPr>
      <w:r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جلسه دهم:    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جنگ ها و مسائل حقوقی جنگ</w:t>
      </w:r>
    </w:p>
    <w:p w:rsidR="00360B1B" w:rsidRPr="00AC251E" w:rsidRDefault="00360B1B" w:rsidP="00E17E87">
      <w:pPr>
        <w:jc w:val="right"/>
        <w:rPr>
          <w:rFonts w:asciiTheme="majorBidi" w:hAnsiTheme="majorBidi" w:cs="B Lotus"/>
          <w:b/>
          <w:bCs/>
          <w:sz w:val="32"/>
          <w:szCs w:val="32"/>
          <w:rtl/>
          <w:lang w:bidi="fa-IR"/>
        </w:rPr>
      </w:pPr>
      <w:r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>جلسه یازدهم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:</w:t>
      </w:r>
      <w:r w:rsidR="00D55372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 xml:space="preserve"> نقش و جایگاه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 xml:space="preserve"> زنان</w:t>
      </w:r>
      <w:r w:rsidR="00E17E87"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 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در</w:t>
      </w:r>
      <w:r w:rsidR="00E17E87"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 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جنگ</w:t>
      </w:r>
    </w:p>
    <w:p w:rsidR="00360B1B" w:rsidRPr="00AC251E" w:rsidRDefault="00360B1B" w:rsidP="00E17E87">
      <w:pPr>
        <w:jc w:val="right"/>
        <w:rPr>
          <w:rFonts w:asciiTheme="majorBidi" w:hAnsiTheme="majorBidi" w:cs="B Lotus"/>
          <w:b/>
          <w:bCs/>
          <w:sz w:val="32"/>
          <w:szCs w:val="32"/>
          <w:rtl/>
          <w:lang w:bidi="fa-IR"/>
        </w:rPr>
      </w:pPr>
      <w:r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>جلسه دوازدهم</w:t>
      </w:r>
      <w:r w:rsidR="00E17E87"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: 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رابطه</w:t>
      </w:r>
      <w:r w:rsidR="00E17E87"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 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ی</w:t>
      </w:r>
      <w:r w:rsidR="00E17E87"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 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جنگ</w:t>
      </w:r>
      <w:r w:rsidR="00E17E87"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 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و</w:t>
      </w:r>
      <w:r w:rsidR="00E17E87"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 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صلح</w:t>
      </w:r>
      <w:r w:rsidR="00E17E87"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 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با</w:t>
      </w:r>
      <w:r w:rsidR="00E17E87"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 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هم</w:t>
      </w:r>
      <w:r w:rsidR="00E17E87"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 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چیست؟</w:t>
      </w:r>
    </w:p>
    <w:p w:rsidR="00360B1B" w:rsidRPr="00AC251E" w:rsidRDefault="00360B1B" w:rsidP="00E17E87">
      <w:pPr>
        <w:jc w:val="right"/>
        <w:rPr>
          <w:rFonts w:asciiTheme="majorBidi" w:hAnsiTheme="majorBidi" w:cs="B Lotus"/>
          <w:b/>
          <w:bCs/>
          <w:sz w:val="32"/>
          <w:szCs w:val="32"/>
          <w:rtl/>
          <w:lang w:bidi="fa-IR"/>
        </w:rPr>
      </w:pPr>
      <w:r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>جلسه سیزدهم</w:t>
      </w:r>
      <w:r w:rsidR="00E17E87"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>:</w:t>
      </w:r>
      <w:r w:rsidR="00E17E87" w:rsidRPr="00AC251E">
        <w:rPr>
          <w:rFonts w:cs="B Lotus" w:hint="cs"/>
          <w:b/>
          <w:bCs/>
          <w:sz w:val="32"/>
          <w:szCs w:val="32"/>
          <w:rtl/>
        </w:rPr>
        <w:t xml:space="preserve"> 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ویژگی</w:t>
      </w:r>
      <w:r w:rsidR="00E17E87"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 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ارزشهای</w:t>
      </w:r>
      <w:r w:rsidR="00E17E87"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 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جبهه</w:t>
      </w:r>
      <w:r w:rsidR="00E17E87"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 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و</w:t>
      </w:r>
      <w:r w:rsidR="00E17E87"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 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جنگ</w:t>
      </w:r>
    </w:p>
    <w:p w:rsidR="00E17E87" w:rsidRPr="00AC251E" w:rsidRDefault="00360B1B" w:rsidP="00E17E87">
      <w:pPr>
        <w:spacing w:after="160" w:line="259" w:lineRule="auto"/>
        <w:ind w:left="1080"/>
        <w:contextualSpacing/>
        <w:jc w:val="right"/>
        <w:rPr>
          <w:rFonts w:ascii="Algerian" w:eastAsia="Calibri" w:hAnsi="Algerian" w:cs="B Lotus"/>
          <w:b/>
          <w:bCs/>
          <w:sz w:val="32"/>
          <w:szCs w:val="32"/>
          <w:rtl/>
          <w:lang w:bidi="fa-IR"/>
        </w:rPr>
      </w:pPr>
      <w:r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>جلسه چهاردهم</w:t>
      </w:r>
      <w:r w:rsidR="00E17E87" w:rsidRPr="00AC251E">
        <w:rPr>
          <w:rFonts w:asciiTheme="majorBidi" w:hAnsiTheme="majorBidi" w:cs="B Lotus" w:hint="cs"/>
          <w:b/>
          <w:bCs/>
          <w:sz w:val="32"/>
          <w:szCs w:val="32"/>
          <w:rtl/>
          <w:lang w:bidi="fa-IR"/>
        </w:rPr>
        <w:t>:</w:t>
      </w:r>
      <w:r w:rsidRPr="00AC251E">
        <w:rPr>
          <w:rFonts w:asciiTheme="majorBidi" w:hAnsiTheme="majorBidi" w:cs="B Lotus"/>
          <w:b/>
          <w:bCs/>
          <w:sz w:val="32"/>
          <w:szCs w:val="32"/>
          <w:rtl/>
          <w:lang w:bidi="fa-IR"/>
        </w:rPr>
        <w:t xml:space="preserve"> </w:t>
      </w:r>
      <w:r w:rsidR="00E17E87" w:rsidRPr="00AC251E">
        <w:rPr>
          <w:rFonts w:ascii="Algerian" w:eastAsia="Calibri" w:hAnsi="Algerian" w:cs="B Lotus"/>
          <w:b/>
          <w:bCs/>
          <w:sz w:val="32"/>
          <w:szCs w:val="32"/>
          <w:rtl/>
          <w:lang w:bidi="fa-IR"/>
        </w:rPr>
        <w:t>جنگ رسانه ای</w:t>
      </w:r>
      <w:r w:rsidR="00D55372" w:rsidRPr="00AC251E">
        <w:rPr>
          <w:rFonts w:ascii="Algerian" w:eastAsia="Calibri" w:hAnsi="Algerian" w:cs="B Lotus" w:hint="cs"/>
          <w:b/>
          <w:bCs/>
          <w:sz w:val="32"/>
          <w:szCs w:val="32"/>
          <w:rtl/>
          <w:lang w:bidi="fa-IR"/>
        </w:rPr>
        <w:t xml:space="preserve"> شکل نوینی از نوع جنگ</w:t>
      </w:r>
    </w:p>
    <w:p w:rsidR="00E17E87" w:rsidRPr="00E17E87" w:rsidRDefault="00E17E87" w:rsidP="00E17E87">
      <w:pPr>
        <w:pStyle w:val="ListParagraph1"/>
        <w:ind w:left="1080"/>
        <w:jc w:val="right"/>
        <w:rPr>
          <w:rFonts w:ascii="Algerian" w:eastAsia="Calibri" w:hAnsi="Algerian"/>
          <w:sz w:val="28"/>
          <w:rtl/>
        </w:rPr>
      </w:pPr>
    </w:p>
    <w:p w:rsidR="00360B1B" w:rsidRDefault="00360B1B" w:rsidP="00360B1B">
      <w:pPr>
        <w:jc w:val="right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:rsidR="008D7369" w:rsidRDefault="008D7369"/>
    <w:sectPr w:rsidR="008D7369" w:rsidSect="00E17E87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B1B"/>
    <w:rsid w:val="00360B1B"/>
    <w:rsid w:val="003A5EFB"/>
    <w:rsid w:val="008D7369"/>
    <w:rsid w:val="00AC251E"/>
    <w:rsid w:val="00D55372"/>
    <w:rsid w:val="00E17E87"/>
    <w:rsid w:val="00F8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ACA1F8-2D08-4E55-8208-A033C0574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0B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next w:val="ListParagraph"/>
    <w:uiPriority w:val="34"/>
    <w:qFormat/>
    <w:rsid w:val="00E17E87"/>
    <w:pPr>
      <w:spacing w:after="160" w:line="259" w:lineRule="auto"/>
      <w:ind w:left="720"/>
      <w:contextualSpacing/>
    </w:pPr>
    <w:rPr>
      <w:rFonts w:cs="B Nazanin"/>
      <w:szCs w:val="28"/>
      <w:lang w:bidi="fa-IR"/>
    </w:rPr>
  </w:style>
  <w:style w:type="paragraph" w:styleId="ListParagraph">
    <w:name w:val="List Paragraph"/>
    <w:basedOn w:val="Normal"/>
    <w:uiPriority w:val="34"/>
    <w:qFormat/>
    <w:rsid w:val="00E17E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2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Windows User</cp:lastModifiedBy>
  <cp:revision>5</cp:revision>
  <dcterms:created xsi:type="dcterms:W3CDTF">2013-09-02T10:31:00Z</dcterms:created>
  <dcterms:modified xsi:type="dcterms:W3CDTF">2019-05-15T07:57:00Z</dcterms:modified>
</cp:coreProperties>
</file>