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1C5" w:rsidRDefault="006C1950" w:rsidP="006C1950">
      <w:pPr>
        <w:jc w:val="right"/>
        <w:rPr>
          <w:sz w:val="32"/>
          <w:szCs w:val="32"/>
          <w:rtl/>
          <w:lang w:bidi="fa-IR"/>
        </w:rPr>
      </w:pPr>
      <w:bookmarkStart w:id="0" w:name="_GoBack"/>
      <w:bookmarkEnd w:id="0"/>
      <w:r>
        <w:rPr>
          <w:rFonts w:hint="cs"/>
          <w:sz w:val="32"/>
          <w:szCs w:val="32"/>
          <w:rtl/>
          <w:lang w:bidi="fa-IR"/>
        </w:rPr>
        <w:t>طرح درس باستان شناسی</w:t>
      </w:r>
      <w:r w:rsidR="00822C9A">
        <w:rPr>
          <w:rFonts w:hint="cs"/>
          <w:sz w:val="32"/>
          <w:szCs w:val="32"/>
          <w:rtl/>
          <w:lang w:bidi="fa-IR"/>
        </w:rPr>
        <w:t xml:space="preserve">  دوره تاریخی </w:t>
      </w:r>
      <w:r>
        <w:rPr>
          <w:rFonts w:hint="cs"/>
          <w:sz w:val="32"/>
          <w:szCs w:val="32"/>
          <w:rtl/>
          <w:lang w:bidi="fa-IR"/>
        </w:rPr>
        <w:t xml:space="preserve"> ایلام</w:t>
      </w:r>
    </w:p>
    <w:p w:rsidR="006C1950" w:rsidRDefault="00BC7DB4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2 واحد</w:t>
      </w:r>
    </w:p>
    <w:p w:rsidR="00BC7DB4" w:rsidRDefault="00BC7DB4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(  این درس با نشان دادن تصاویر و پاور پوینت همراه است  )</w:t>
      </w:r>
    </w:p>
    <w:p w:rsidR="006C1950" w:rsidRDefault="00D0682A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اول : کلیات درس  و  معرفی تعدادی از منابع درس مربوطه</w:t>
      </w:r>
    </w:p>
    <w:p w:rsidR="006C1950" w:rsidRDefault="00D0682A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دوم:  </w:t>
      </w:r>
      <w:r w:rsidR="006C1950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مختصری در مورد موقعیت تاریخی و جغرافیایی ایلام و توضیح و بحث پیرامون کارهای تحقیقاتی دانشجویان</w:t>
      </w:r>
      <w:r w:rsidR="006C1950">
        <w:rPr>
          <w:rFonts w:hint="cs"/>
          <w:sz w:val="32"/>
          <w:szCs w:val="32"/>
          <w:rtl/>
          <w:lang w:bidi="fa-IR"/>
        </w:rPr>
        <w:t xml:space="preserve"> </w:t>
      </w:r>
    </w:p>
    <w:p w:rsidR="004D661D" w:rsidRDefault="005813B4" w:rsidP="005813B4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سوم: شناخت وبررسی مجیط جغرافیایی  و فرهنگی ایلام و مقایسه این اوضاع با بین النهرین همزمان با دوره های ایلام </w:t>
      </w:r>
    </w:p>
    <w:p w:rsidR="005813B4" w:rsidRDefault="004D661D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چ</w:t>
      </w:r>
      <w:r w:rsidR="005A5DC8">
        <w:rPr>
          <w:rFonts w:hint="cs"/>
          <w:sz w:val="32"/>
          <w:szCs w:val="32"/>
          <w:rtl/>
          <w:lang w:bidi="fa-IR"/>
        </w:rPr>
        <w:t>ه</w:t>
      </w:r>
      <w:r>
        <w:rPr>
          <w:rFonts w:hint="cs"/>
          <w:sz w:val="32"/>
          <w:szCs w:val="32"/>
          <w:rtl/>
          <w:lang w:bidi="fa-IR"/>
        </w:rPr>
        <w:t>ارم : ادامه درس جلسه قبل</w:t>
      </w:r>
    </w:p>
    <w:p w:rsidR="005813B4" w:rsidRDefault="005813B4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پنجم : بررسی مذهب ایلام و آیین های مذهبی </w:t>
      </w:r>
    </w:p>
    <w:p w:rsidR="00C816AD" w:rsidRDefault="005813B4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ششم : ادامه مذهب و مراسم مذهبی ایلامیان</w:t>
      </w:r>
    </w:p>
    <w:p w:rsidR="00C816AD" w:rsidRDefault="00C816AD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هفتم :بررسی و مطالعه  آثار معماری  بجای مانده از ایلامی ها  در نقاط مختلف  مثل چغازنبیل  ، هفت بپه  ، شوش ، ارجان و ..... </w:t>
      </w:r>
    </w:p>
    <w:p w:rsidR="00C816AD" w:rsidRDefault="00C816AD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هشتم : ادامه جلسه قبل </w:t>
      </w:r>
    </w:p>
    <w:p w:rsidR="00C816AD" w:rsidRDefault="00C816AD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نهم : شناخت آثار هنری ایلامی مثل : فلزکاری  ، سفالگری ، مجسمه سازی ، مهر سازی و....</w:t>
      </w:r>
    </w:p>
    <w:p w:rsidR="00C816AD" w:rsidRDefault="00C816AD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دهم  : تاثیر هنرهای مختلف از جمله خط ایلامی در هنر هخامنشی </w:t>
      </w:r>
    </w:p>
    <w:p w:rsidR="003F10D0" w:rsidRDefault="00C816AD" w:rsidP="006C195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یازدهم : خط ایلامی و خطهای</w:t>
      </w:r>
      <w:r w:rsidR="004D4F90">
        <w:rPr>
          <w:rFonts w:hint="cs"/>
          <w:sz w:val="32"/>
          <w:szCs w:val="32"/>
          <w:rtl/>
          <w:lang w:bidi="fa-IR"/>
        </w:rPr>
        <w:t xml:space="preserve"> همزمان با ایلامی ها مثل سومریها ، اکدیها ، بابلی ها ، آشوری ها و ....</w:t>
      </w:r>
      <w:r w:rsidR="005813B4">
        <w:rPr>
          <w:rFonts w:hint="cs"/>
          <w:sz w:val="32"/>
          <w:szCs w:val="32"/>
          <w:rtl/>
          <w:lang w:bidi="fa-IR"/>
        </w:rPr>
        <w:t xml:space="preserve"> </w:t>
      </w:r>
      <w:r w:rsidR="006C1950">
        <w:rPr>
          <w:rFonts w:hint="cs"/>
          <w:sz w:val="32"/>
          <w:szCs w:val="32"/>
          <w:rtl/>
          <w:lang w:bidi="fa-IR"/>
        </w:rPr>
        <w:t xml:space="preserve"> </w:t>
      </w:r>
    </w:p>
    <w:p w:rsidR="000B1F89" w:rsidRDefault="003F10D0" w:rsidP="004D4F9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</w:t>
      </w:r>
      <w:r w:rsidR="004D4F90">
        <w:rPr>
          <w:rFonts w:hint="cs"/>
          <w:sz w:val="32"/>
          <w:szCs w:val="32"/>
          <w:rtl/>
          <w:lang w:bidi="fa-IR"/>
        </w:rPr>
        <w:t>ه  دوازدهم : نقوش برجسته ایلامی ها</w:t>
      </w:r>
    </w:p>
    <w:p w:rsidR="004D4F90" w:rsidRDefault="004D4F90" w:rsidP="004D4F90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جلسات بعدی به اراِيه کار تحقیقاتی  دانشجویان تعلق داره</w:t>
      </w:r>
    </w:p>
    <w:p w:rsidR="00667571" w:rsidRDefault="00667571" w:rsidP="005A5DC8">
      <w:pPr>
        <w:ind w:left="720" w:hanging="720"/>
        <w:jc w:val="right"/>
        <w:rPr>
          <w:sz w:val="32"/>
          <w:szCs w:val="32"/>
          <w:rtl/>
          <w:lang w:bidi="fa-IR"/>
        </w:rPr>
      </w:pPr>
    </w:p>
    <w:p w:rsidR="00667571" w:rsidRDefault="00667571" w:rsidP="005A5DC8">
      <w:pPr>
        <w:ind w:left="720" w:hanging="720"/>
        <w:jc w:val="right"/>
        <w:rPr>
          <w:sz w:val="32"/>
          <w:szCs w:val="32"/>
          <w:rtl/>
          <w:lang w:bidi="fa-IR"/>
        </w:rPr>
      </w:pPr>
    </w:p>
    <w:p w:rsidR="006C1950" w:rsidRPr="006C1950" w:rsidRDefault="00A427DE" w:rsidP="005A5DC8">
      <w:pPr>
        <w:ind w:left="720" w:hanging="720"/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  </w:t>
      </w:r>
    </w:p>
    <w:sectPr w:rsidR="006C1950" w:rsidRPr="006C1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950"/>
    <w:rsid w:val="00063878"/>
    <w:rsid w:val="00080793"/>
    <w:rsid w:val="000B1F89"/>
    <w:rsid w:val="000C1A51"/>
    <w:rsid w:val="000D54CC"/>
    <w:rsid w:val="00113B08"/>
    <w:rsid w:val="0012193F"/>
    <w:rsid w:val="001872FF"/>
    <w:rsid w:val="001E3DE0"/>
    <w:rsid w:val="00210097"/>
    <w:rsid w:val="0029520D"/>
    <w:rsid w:val="002F0F1A"/>
    <w:rsid w:val="003474B7"/>
    <w:rsid w:val="003D3905"/>
    <w:rsid w:val="003F10D0"/>
    <w:rsid w:val="004952CB"/>
    <w:rsid w:val="004D4F90"/>
    <w:rsid w:val="004D661D"/>
    <w:rsid w:val="005813B4"/>
    <w:rsid w:val="005A5DC8"/>
    <w:rsid w:val="005C01B9"/>
    <w:rsid w:val="005E3D68"/>
    <w:rsid w:val="00607630"/>
    <w:rsid w:val="00631552"/>
    <w:rsid w:val="00667571"/>
    <w:rsid w:val="006A05B6"/>
    <w:rsid w:val="006B04BD"/>
    <w:rsid w:val="006C1950"/>
    <w:rsid w:val="006F7B85"/>
    <w:rsid w:val="007D67AE"/>
    <w:rsid w:val="008041C5"/>
    <w:rsid w:val="0081115B"/>
    <w:rsid w:val="00820A8D"/>
    <w:rsid w:val="00822C9A"/>
    <w:rsid w:val="00840D24"/>
    <w:rsid w:val="00861C5B"/>
    <w:rsid w:val="00867EF7"/>
    <w:rsid w:val="008C1643"/>
    <w:rsid w:val="009516E8"/>
    <w:rsid w:val="00A427DE"/>
    <w:rsid w:val="00A91227"/>
    <w:rsid w:val="00AC11E1"/>
    <w:rsid w:val="00AC69C8"/>
    <w:rsid w:val="00B65B92"/>
    <w:rsid w:val="00BC7DB4"/>
    <w:rsid w:val="00C33178"/>
    <w:rsid w:val="00C816AD"/>
    <w:rsid w:val="00CA5727"/>
    <w:rsid w:val="00CB2788"/>
    <w:rsid w:val="00D0682A"/>
    <w:rsid w:val="00DF1189"/>
    <w:rsid w:val="00EC199E"/>
    <w:rsid w:val="00F3161E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15037DD3-C979-471D-B0B5-8FC9EB8C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pc-usb</cp:lastModifiedBy>
  <cp:revision>2</cp:revision>
  <dcterms:created xsi:type="dcterms:W3CDTF">2021-02-14T07:13:00Z</dcterms:created>
  <dcterms:modified xsi:type="dcterms:W3CDTF">2021-02-14T07:13:00Z</dcterms:modified>
</cp:coreProperties>
</file>