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459" w:rsidRDefault="00353459" w:rsidP="002C595D">
      <w:pPr>
        <w:rPr>
          <w:rFonts w:ascii="BNazanin" w:eastAsiaTheme="minorHAnsi" w:hAnsiTheme="minorHAnsi" w:cs="B Nazanin"/>
          <w:b/>
          <w:bCs/>
          <w:rtl/>
          <w:lang w:bidi="fa-IR"/>
        </w:rPr>
      </w:pPr>
      <w:r>
        <w:rPr>
          <w:noProof/>
          <w:lang w:bidi="fa-IR"/>
        </w:rPr>
        <w:drawing>
          <wp:inline distT="0" distB="0" distL="0" distR="0" wp14:anchorId="2676E67C" wp14:editId="3A74DCF8">
            <wp:extent cx="941332" cy="1023440"/>
            <wp:effectExtent l="0" t="0" r="0" b="5715"/>
            <wp:docPr id="3" name="Picture 3" descr="ØªØµÙÛØ± ÙØ±ØªØ¨Ø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ØªØµÙÛØ± ÙØ±ØªØ¨Ø·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117" cy="106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Nazanin" w:eastAsiaTheme="minorHAnsi" w:hAnsiTheme="minorHAnsi" w:cs="B Nazanin" w:hint="cs"/>
          <w:b/>
          <w:bCs/>
          <w:rtl/>
          <w:lang w:bidi="fa-IR"/>
        </w:rPr>
        <w:t xml:space="preserve">                                                                                                                                         </w:t>
      </w:r>
      <w:r>
        <w:rPr>
          <w:noProof/>
          <w:lang w:bidi="fa-IR"/>
        </w:rPr>
        <w:drawing>
          <wp:inline distT="0" distB="0" distL="0" distR="0" wp14:anchorId="76230DA7" wp14:editId="39CFB5D5">
            <wp:extent cx="1127499" cy="1118254"/>
            <wp:effectExtent l="0" t="0" r="0" b="5715"/>
            <wp:docPr id="2" name="Picture 2" descr="ÙØªÛØ¬Ù ØªØµÙÛØ±Û Ø¨Ø±Ø§Û Ø¢Ø±Ù Ø¯Ø§ÙØ´Ú¯Ø§Ù Ø³ÛØ³ØªØ§Ù Ù Ø¨ÙÙÚØ³ØªØ§Ù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ÙØªÛØ¬Ù ØªØµÙÛØ±Û Ø¨Ø±Ø§Û Ø¢Ø±Ù Ø¯Ø§ÙØ´Ú¯Ø§Ù Ø³ÛØ³ØªØ§Ù Ù Ø¨ÙÙÚØ³ØªØ§Ù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096" cy="162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459" w:rsidRPr="00FE6C2C" w:rsidRDefault="00353459" w:rsidP="002C595D">
      <w:pPr>
        <w:rPr>
          <w:rFonts w:ascii="BNazanin" w:eastAsiaTheme="minorHAnsi" w:hAnsiTheme="minorHAnsi" w:cs="B Nazanin"/>
          <w:b/>
          <w:bCs/>
          <w:sz w:val="8"/>
          <w:szCs w:val="8"/>
          <w:rtl/>
          <w:lang w:bidi="fa-IR"/>
        </w:rPr>
      </w:pPr>
    </w:p>
    <w:tbl>
      <w:tblPr>
        <w:tblStyle w:val="TableGrid"/>
        <w:tblpPr w:leftFromText="180" w:rightFromText="180" w:vertAnchor="text" w:horzAnchor="margin" w:tblpXSpec="center" w:tblpY="-34"/>
        <w:bidiVisual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353459" w:rsidTr="00B05C62">
        <w:trPr>
          <w:trHeight w:val="992"/>
        </w:trPr>
        <w:tc>
          <w:tcPr>
            <w:tcW w:w="102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1E04" w:rsidRDefault="00451E04" w:rsidP="00451E04">
            <w:pPr>
              <w:autoSpaceDE w:val="0"/>
              <w:autoSpaceDN w:val="0"/>
              <w:adjustRightInd w:val="0"/>
              <w:jc w:val="center"/>
              <w:rPr>
                <w:rFonts w:ascii="BTitrBold" w:eastAsiaTheme="minorHAnsi" w:hAnsiTheme="minorHAnsi" w:cs="BTitrBold"/>
                <w:b/>
                <w:bCs/>
                <w:lang w:bidi="fa-IR"/>
              </w:rPr>
            </w:pPr>
            <w:r>
              <w:rPr>
                <w:rFonts w:ascii="BTitrBold" w:eastAsiaTheme="minorHAnsi" w:hAnsiTheme="minorHAnsi" w:cs="BTitrBold" w:hint="cs"/>
                <w:b/>
                <w:bCs/>
                <w:rtl/>
                <w:lang w:bidi="fa-IR"/>
              </w:rPr>
              <w:t>بنام</w:t>
            </w:r>
            <w:r>
              <w:rPr>
                <w:rFonts w:ascii="BTitrBold" w:eastAsiaTheme="minorHAnsi" w:hAnsiTheme="minorHAnsi" w:cs="BTitrBold"/>
                <w:b/>
                <w:bCs/>
                <w:lang w:bidi="fa-IR"/>
              </w:rPr>
              <w:t xml:space="preserve"> </w:t>
            </w:r>
            <w:r>
              <w:rPr>
                <w:rFonts w:ascii="BTitrBold" w:eastAsiaTheme="minorHAnsi" w:hAnsiTheme="minorHAnsi" w:cs="BTitrBold" w:hint="cs"/>
                <w:b/>
                <w:bCs/>
                <w:rtl/>
                <w:lang w:bidi="fa-IR"/>
              </w:rPr>
              <w:t>خدا</w:t>
            </w:r>
          </w:p>
          <w:p w:rsidR="00451E04" w:rsidRPr="001E3F64" w:rsidRDefault="00451E04" w:rsidP="00451E0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B Nazanin"/>
                <w:b/>
                <w:bCs/>
                <w:lang w:bidi="fa-IR"/>
              </w:rPr>
            </w:pPr>
            <w:r>
              <w:rPr>
                <w:rFonts w:ascii="BTitrBold" w:eastAsiaTheme="minorHAnsi" w:hAnsiTheme="minorHAnsi" w:cs="BTitrBold" w:hint="cs"/>
                <w:b/>
                <w:bCs/>
                <w:lang w:bidi="fa-IR"/>
              </w:rPr>
              <w:t>»</w:t>
            </w:r>
            <w:r>
              <w:rPr>
                <w:rFonts w:ascii="BTitrBold" w:eastAsiaTheme="minorHAnsi" w:hAnsiTheme="minorHAnsi" w:cs="BTitrBold"/>
                <w:b/>
                <w:bCs/>
                <w:lang w:bidi="fa-IR"/>
              </w:rPr>
              <w:t xml:space="preserve"> </w:t>
            </w:r>
            <w:r w:rsidRPr="001E3F64">
              <w:rPr>
                <w:rFonts w:ascii="BTitrBold" w:eastAsiaTheme="minorHAnsi" w:hAnsiTheme="minorHAnsi" w:cs="B Nazanin" w:hint="cs"/>
                <w:b/>
                <w:bCs/>
                <w:rtl/>
                <w:lang w:bidi="fa-IR"/>
              </w:rPr>
              <w:t>فرم</w:t>
            </w:r>
            <w:r w:rsidRPr="001E3F64">
              <w:rPr>
                <w:rFonts w:ascii="BTitrBold" w:eastAsiaTheme="minorHAnsi" w:hAnsiTheme="minorHAnsi" w:cs="B Nazanin"/>
                <w:b/>
                <w:bCs/>
                <w:lang w:bidi="fa-IR"/>
              </w:rPr>
              <w:t xml:space="preserve"> </w:t>
            </w:r>
            <w:r w:rsidRPr="001E3F64">
              <w:rPr>
                <w:rFonts w:ascii="BTitrBold" w:eastAsiaTheme="minorHAnsi" w:hAnsiTheme="minorHAnsi" w:cs="B Nazanin" w:hint="cs"/>
                <w:b/>
                <w:bCs/>
                <w:rtl/>
                <w:lang w:bidi="fa-IR"/>
              </w:rPr>
              <w:t>طرح</w:t>
            </w:r>
            <w:r w:rsidRPr="001E3F64">
              <w:rPr>
                <w:rFonts w:ascii="BTitrBold" w:eastAsiaTheme="minorHAnsi" w:hAnsiTheme="minorHAnsi" w:cs="B Nazanin"/>
                <w:b/>
                <w:bCs/>
                <w:lang w:bidi="fa-IR"/>
              </w:rPr>
              <w:t xml:space="preserve"> </w:t>
            </w:r>
            <w:r w:rsidRPr="001E3F64">
              <w:rPr>
                <w:rFonts w:ascii="BTitrBold" w:eastAsiaTheme="minorHAnsi" w:hAnsiTheme="minorHAnsi" w:cs="B Nazanin" w:hint="cs"/>
                <w:b/>
                <w:bCs/>
                <w:rtl/>
                <w:lang w:bidi="fa-IR"/>
              </w:rPr>
              <w:t>درس</w:t>
            </w:r>
            <w:r w:rsidRPr="001E3F64">
              <w:rPr>
                <w:rFonts w:ascii="BTitrBold" w:eastAsiaTheme="minorHAnsi" w:hAnsiTheme="minorHAnsi" w:cs="B Nazanin"/>
                <w:b/>
                <w:bCs/>
                <w:lang w:bidi="fa-IR"/>
              </w:rPr>
              <w:t xml:space="preserve"> </w:t>
            </w:r>
            <w:r w:rsidRPr="001E3F64">
              <w:rPr>
                <w:rFonts w:ascii="BTitrBold" w:eastAsiaTheme="minorHAnsi" w:hAnsiTheme="minorHAnsi" w:cs="B Nazanin" w:hint="cs"/>
                <w:b/>
                <w:bCs/>
                <w:lang w:bidi="fa-IR"/>
              </w:rPr>
              <w:t>«</w:t>
            </w:r>
          </w:p>
          <w:p w:rsidR="00451E04" w:rsidRPr="001E3F64" w:rsidRDefault="00451E04" w:rsidP="00EA19D7">
            <w:pPr>
              <w:autoSpaceDE w:val="0"/>
              <w:autoSpaceDN w:val="0"/>
              <w:adjustRightInd w:val="0"/>
              <w:jc w:val="both"/>
              <w:rPr>
                <w:rFonts w:ascii="Tahoma" w:eastAsiaTheme="minorHAnsi" w:hAnsi="Tahoma" w:cs="B Nazanin"/>
                <w:rtl/>
                <w:lang w:bidi="fa-IR"/>
              </w:rPr>
            </w:pPr>
            <w:r w:rsidRPr="001E3F64">
              <w:rPr>
                <w:rFonts w:ascii="BTitrBold" w:eastAsiaTheme="minorHAnsi" w:hAnsiTheme="minorHAnsi" w:cs="B Nazanin" w:hint="cs"/>
                <w:b/>
                <w:bCs/>
                <w:rtl/>
                <w:lang w:bidi="fa-IR"/>
              </w:rPr>
              <w:t>دانشکده</w:t>
            </w:r>
            <w:r>
              <w:rPr>
                <w:rFonts w:ascii="BTitrBold" w:eastAsiaTheme="minorHAnsi" w:hAnsiTheme="minorHAnsi" w:cs="B Nazanin" w:hint="cs"/>
                <w:b/>
                <w:bCs/>
                <w:rtl/>
                <w:lang w:bidi="fa-IR"/>
              </w:rPr>
              <w:t xml:space="preserve"> :  الهیات و معارف اسلامی            رشته </w:t>
            </w:r>
            <w:r w:rsidRPr="001E3F64">
              <w:rPr>
                <w:rFonts w:ascii="BTitrBold" w:eastAsiaTheme="minorHAnsi" w:hAnsiTheme="minorHAnsi" w:cs="B Nazanin" w:hint="cs"/>
                <w:b/>
                <w:bCs/>
                <w:rtl/>
                <w:lang w:bidi="fa-IR"/>
              </w:rPr>
              <w:t>گرا</w:t>
            </w:r>
            <w:r w:rsidRPr="001E3F64">
              <w:rPr>
                <w:rFonts w:ascii="Arial" w:eastAsiaTheme="minorHAnsi" w:hAnsi="Arial" w:cs="B Nazanin" w:hint="cs"/>
                <w:b/>
                <w:bCs/>
                <w:rtl/>
                <w:lang w:bidi="fa-IR"/>
              </w:rPr>
              <w:t>ی</w:t>
            </w:r>
            <w:r w:rsidRPr="001E3F64">
              <w:rPr>
                <w:rFonts w:ascii="BTitrBold" w:eastAsiaTheme="minorHAnsi" w:hAnsiTheme="minorHAnsi" w:cs="B Nazanin" w:hint="cs"/>
                <w:b/>
                <w:bCs/>
                <w:rtl/>
                <w:lang w:bidi="fa-IR"/>
              </w:rPr>
              <w:t>ش</w:t>
            </w:r>
            <w:r w:rsidRPr="001E3F64">
              <w:rPr>
                <w:rFonts w:ascii="BTitrBold" w:eastAsiaTheme="minorHAnsi" w:hAnsiTheme="minorHAnsi" w:cs="B Nazanin"/>
                <w:b/>
                <w:bCs/>
                <w:lang w:bidi="fa-IR"/>
              </w:rPr>
              <w:t xml:space="preserve">: </w:t>
            </w:r>
            <w:r>
              <w:rPr>
                <w:rFonts w:ascii="Tahoma" w:eastAsiaTheme="minorHAnsi" w:hAnsi="Tahoma" w:cs="B Nazanin" w:hint="cs"/>
                <w:rtl/>
                <w:lang w:bidi="fa-IR"/>
              </w:rPr>
              <w:t xml:space="preserve"> </w:t>
            </w:r>
            <w:r>
              <w:rPr>
                <w:rFonts w:ascii="Tahoma" w:eastAsiaTheme="minorHAnsi" w:hAnsi="Tahoma" w:cs="B Nazanin" w:hint="cs"/>
                <w:b/>
                <w:bCs/>
                <w:rtl/>
                <w:lang w:bidi="fa-IR"/>
              </w:rPr>
              <w:t>ادیان و عرفان تطبیقی</w:t>
            </w:r>
            <w:r>
              <w:rPr>
                <w:rFonts w:ascii="Tahoma" w:eastAsiaTheme="minorHAnsi" w:hAnsi="Tahoma" w:cs="B Nazanin" w:hint="cs"/>
                <w:rtl/>
                <w:lang w:bidi="fa-IR"/>
              </w:rPr>
              <w:t xml:space="preserve">               </w:t>
            </w:r>
            <w:r w:rsidRPr="001E3F64">
              <w:rPr>
                <w:rFonts w:ascii="Tahoma" w:eastAsiaTheme="minorHAnsi" w:hAnsi="Tahoma" w:cs="B Nazanin"/>
                <w:lang w:bidi="fa-IR"/>
              </w:rPr>
              <w:t xml:space="preserve"> </w:t>
            </w:r>
            <w:r w:rsidRPr="001E3F64">
              <w:rPr>
                <w:rFonts w:ascii="BTitrBold" w:eastAsiaTheme="minorHAnsi" w:hAnsiTheme="minorHAnsi" w:cs="B Nazanin" w:hint="cs"/>
                <w:b/>
                <w:bCs/>
                <w:rtl/>
                <w:lang w:bidi="fa-IR"/>
              </w:rPr>
              <w:t>مقطع</w:t>
            </w:r>
            <w:r w:rsidRPr="001E3F64">
              <w:rPr>
                <w:rFonts w:ascii="BTitrBold" w:eastAsiaTheme="minorHAnsi" w:hAnsiTheme="minorHAnsi" w:cs="B Nazanin"/>
                <w:b/>
                <w:bCs/>
                <w:lang w:bidi="fa-IR"/>
              </w:rPr>
              <w:t xml:space="preserve">: </w:t>
            </w:r>
            <w:r>
              <w:rPr>
                <w:rFonts w:ascii="Tahoma" w:eastAsiaTheme="minorHAnsi" w:hAnsi="Tahoma" w:cs="B Nazanin" w:hint="cs"/>
                <w:rtl/>
                <w:lang w:bidi="fa-IR"/>
              </w:rPr>
              <w:t xml:space="preserve">کارشناسی </w:t>
            </w:r>
            <w:r w:rsidR="00EA19D7">
              <w:rPr>
                <w:rFonts w:ascii="Tahoma" w:eastAsiaTheme="minorHAnsi" w:hAnsi="Tahoma" w:cs="B Nazanin" w:hint="cs"/>
                <w:rtl/>
                <w:lang w:bidi="fa-IR"/>
              </w:rPr>
              <w:t xml:space="preserve"> </w:t>
            </w:r>
          </w:p>
          <w:p w:rsidR="00451E04" w:rsidRPr="001E3F64" w:rsidRDefault="00451E04" w:rsidP="00451E04">
            <w:pPr>
              <w:autoSpaceDE w:val="0"/>
              <w:autoSpaceDN w:val="0"/>
              <w:adjustRightInd w:val="0"/>
              <w:jc w:val="both"/>
              <w:rPr>
                <w:rFonts w:ascii="BTitrBold" w:eastAsiaTheme="minorHAnsi" w:hAnsiTheme="minorHAnsi" w:cs="B Nazanin"/>
                <w:b/>
                <w:bCs/>
                <w:sz w:val="22"/>
                <w:szCs w:val="22"/>
                <w:lang w:bidi="fa-IR"/>
              </w:rPr>
            </w:pPr>
            <w:r w:rsidRPr="001E3F64">
              <w:rPr>
                <w:rFonts w:ascii="BTitrBold" w:eastAsiaTheme="minorHAnsi" w:hAnsiTheme="minorHAnsi" w:cs="B Nazanin" w:hint="cs"/>
                <w:b/>
                <w:bCs/>
                <w:rtl/>
                <w:lang w:bidi="fa-IR"/>
              </w:rPr>
              <w:t>نام</w:t>
            </w:r>
            <w:r w:rsidRPr="001E3F64">
              <w:rPr>
                <w:rFonts w:ascii="BTitrBold" w:eastAsiaTheme="minorHAnsi" w:hAnsiTheme="minorHAnsi" w:cs="B Nazanin"/>
                <w:b/>
                <w:bCs/>
                <w:lang w:bidi="fa-IR"/>
              </w:rPr>
              <w:t xml:space="preserve"> </w:t>
            </w:r>
            <w:r w:rsidRPr="001E3F64">
              <w:rPr>
                <w:rFonts w:ascii="BTitrBold" w:eastAsiaTheme="minorHAnsi" w:hAnsiTheme="minorHAnsi" w:cs="B Nazanin" w:hint="cs"/>
                <w:b/>
                <w:bCs/>
                <w:rtl/>
                <w:lang w:bidi="fa-IR"/>
              </w:rPr>
              <w:t>درس</w:t>
            </w:r>
            <w:r>
              <w:rPr>
                <w:rFonts w:asciiTheme="minorHAnsi" w:eastAsiaTheme="minorHAnsi" w:hAnsiTheme="minorHAnsi" w:cs="B Nazanin"/>
                <w:b/>
                <w:bCs/>
                <w:lang w:bidi="fa-IR"/>
              </w:rPr>
              <w:t>:</w:t>
            </w:r>
            <w:r>
              <w:rPr>
                <w:rFonts w:asciiTheme="minorHAnsi" w:eastAsiaTheme="minorHAnsi" w:hAnsiTheme="minorHAnsi" w:cs="B Nazanin" w:hint="cs"/>
                <w:b/>
                <w:bCs/>
                <w:rtl/>
                <w:lang w:bidi="fa-IR"/>
              </w:rPr>
              <w:t xml:space="preserve">  </w:t>
            </w:r>
            <w:r w:rsidR="00CD5F3F" w:rsidRPr="00CD5F3F">
              <w:rPr>
                <w:rFonts w:asciiTheme="minorHAnsi" w:eastAsiaTheme="minorHAnsi" w:hAnsiTheme="minorHAnsi" w:cs="B Nazanin"/>
                <w:b/>
                <w:bCs/>
                <w:rtl/>
                <w:lang w:bidi="fa-IR"/>
              </w:rPr>
              <w:t>تار</w:t>
            </w:r>
            <w:r w:rsidR="00CD5F3F" w:rsidRPr="00CD5F3F">
              <w:rPr>
                <w:rFonts w:asciiTheme="minorHAnsi" w:eastAsiaTheme="minorHAnsi" w:hAnsiTheme="minorHAnsi" w:cs="B Nazanin" w:hint="cs"/>
                <w:b/>
                <w:bCs/>
                <w:rtl/>
                <w:lang w:bidi="fa-IR"/>
              </w:rPr>
              <w:t>ی</w:t>
            </w:r>
            <w:r w:rsidR="00CD5F3F" w:rsidRPr="00CD5F3F">
              <w:rPr>
                <w:rFonts w:asciiTheme="minorHAnsi" w:eastAsiaTheme="minorHAnsi" w:hAnsiTheme="minorHAnsi" w:cs="B Nazanin" w:hint="eastAsia"/>
                <w:b/>
                <w:bCs/>
                <w:rtl/>
                <w:lang w:bidi="fa-IR"/>
              </w:rPr>
              <w:t>خ</w:t>
            </w:r>
            <w:r w:rsidR="00CD5F3F" w:rsidRPr="00CD5F3F">
              <w:rPr>
                <w:rFonts w:asciiTheme="minorHAnsi" w:eastAsiaTheme="minorHAnsi" w:hAnsiTheme="minorHAnsi" w:cs="B Nazanin"/>
                <w:b/>
                <w:bCs/>
                <w:rtl/>
                <w:lang w:bidi="fa-IR"/>
              </w:rPr>
              <w:t xml:space="preserve"> تصوف 1</w:t>
            </w:r>
            <w:r w:rsidR="00CD5F3F">
              <w:rPr>
                <w:rFonts w:asciiTheme="minorHAnsi" w:eastAsiaTheme="minorHAnsi" w:hAnsiTheme="minorHAnsi" w:cs="B Nazanin" w:hint="cs"/>
                <w:b/>
                <w:bCs/>
                <w:rtl/>
                <w:lang w:bidi="fa-IR"/>
              </w:rPr>
              <w:t xml:space="preserve">                           </w:t>
            </w:r>
            <w:r w:rsidRPr="001E3F64">
              <w:rPr>
                <w:rFonts w:ascii="BTitrBold" w:eastAsiaTheme="minorHAnsi" w:hAnsiTheme="minorHAnsi" w:cs="B Nazanin" w:hint="cs"/>
                <w:b/>
                <w:bCs/>
                <w:sz w:val="22"/>
                <w:szCs w:val="22"/>
                <w:rtl/>
                <w:lang w:bidi="fa-IR"/>
              </w:rPr>
              <w:t>تعداد</w:t>
            </w:r>
            <w:r w:rsidRPr="001E3F64">
              <w:rPr>
                <w:rFonts w:ascii="BTitrBold" w:eastAsiaTheme="minorHAnsi" w:hAnsiTheme="minorHAnsi" w:cs="B Nazanin"/>
                <w:b/>
                <w:bCs/>
                <w:sz w:val="22"/>
                <w:szCs w:val="22"/>
                <w:lang w:bidi="fa-IR"/>
              </w:rPr>
              <w:t xml:space="preserve"> </w:t>
            </w:r>
            <w:r w:rsidRPr="001E3F64">
              <w:rPr>
                <w:rFonts w:ascii="BTitrBold" w:eastAsiaTheme="minorHAnsi" w:hAnsiTheme="minorHAnsi" w:cs="B Nazanin" w:hint="cs"/>
                <w:b/>
                <w:bCs/>
                <w:sz w:val="22"/>
                <w:szCs w:val="22"/>
                <w:rtl/>
                <w:lang w:bidi="fa-IR"/>
              </w:rPr>
              <w:t>واحد</w:t>
            </w:r>
            <w:r w:rsidRPr="001E3F64">
              <w:rPr>
                <w:rFonts w:ascii="BTitrBold" w:eastAsiaTheme="minorHAnsi" w:hAnsiTheme="minorHAnsi" w:cs="B Nazanin"/>
                <w:b/>
                <w:bCs/>
                <w:sz w:val="22"/>
                <w:szCs w:val="22"/>
                <w:lang w:bidi="fa-IR"/>
              </w:rPr>
              <w:t xml:space="preserve"> </w:t>
            </w:r>
            <w:r w:rsidRPr="001E3F64">
              <w:rPr>
                <w:rFonts w:ascii="BTitrBold" w:eastAsiaTheme="minorHAnsi" w:hAnsiTheme="minorHAnsi" w:cs="B Nazanin" w:hint="cs"/>
                <w:b/>
                <w:bCs/>
                <w:sz w:val="22"/>
                <w:szCs w:val="22"/>
                <w:rtl/>
                <w:lang w:bidi="fa-IR"/>
              </w:rPr>
              <w:t>نظر</w:t>
            </w:r>
            <w:r>
              <w:rPr>
                <w:rFonts w:ascii="Arial" w:eastAsiaTheme="minorHAnsi" w:hAnsi="Arial"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ی : </w:t>
            </w:r>
            <w:r>
              <w:rPr>
                <w:rFonts w:ascii="Tahoma" w:eastAsiaTheme="minorHAnsi" w:hAnsi="Tahoma"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Pr="00FE6C2C">
              <w:rPr>
                <w:rFonts w:ascii="Tahoma" w:eastAsiaTheme="minorHAnsi" w:hAnsi="Tahoma"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2 </w:t>
            </w:r>
            <w:r w:rsidRPr="00FE6C2C">
              <w:rPr>
                <w:rFonts w:ascii="Tahoma" w:eastAsiaTheme="minorHAnsi" w:hAnsi="Tahoma" w:cs="B Nazanin"/>
                <w:b/>
                <w:bCs/>
                <w:sz w:val="22"/>
                <w:szCs w:val="22"/>
                <w:rtl/>
                <w:lang w:bidi="fa-IR"/>
              </w:rPr>
              <w:t>واحد</w:t>
            </w:r>
            <w:r>
              <w:rPr>
                <w:rFonts w:ascii="Tahoma" w:eastAsiaTheme="minorHAnsi" w:hAnsi="Tahoma" w:cs="B Nazanin"/>
                <w:sz w:val="22"/>
                <w:szCs w:val="22"/>
                <w:lang w:bidi="fa-IR"/>
              </w:rPr>
              <w:t xml:space="preserve">    </w:t>
            </w:r>
            <w:r>
              <w:rPr>
                <w:rFonts w:ascii="Tahoma" w:eastAsiaTheme="minorHAnsi" w:hAnsi="Tahoma" w:cs="B Nazanin" w:hint="cs"/>
                <w:sz w:val="22"/>
                <w:szCs w:val="22"/>
                <w:rtl/>
                <w:lang w:bidi="fa-IR"/>
              </w:rPr>
              <w:t xml:space="preserve">           </w:t>
            </w:r>
            <w:r w:rsidRPr="00FE6C2C">
              <w:rPr>
                <w:rFonts w:ascii="BTitrBold" w:eastAsiaTheme="minorHAnsi" w:hAnsiTheme="minorHAnsi"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</w:t>
            </w:r>
            <w:r w:rsidRPr="00FE6C2C">
              <w:rPr>
                <w:rFonts w:ascii="BTitrBold" w:eastAsiaTheme="minorHAnsi" w:hAnsiTheme="minorHAnsi" w:cs="B Nazanin"/>
                <w:b/>
                <w:bCs/>
                <w:sz w:val="22"/>
                <w:szCs w:val="22"/>
                <w:lang w:bidi="fa-IR"/>
              </w:rPr>
              <w:t xml:space="preserve"> </w:t>
            </w:r>
          </w:p>
          <w:p w:rsidR="00353459" w:rsidRPr="00451E04" w:rsidRDefault="00353459" w:rsidP="00FE6C2C">
            <w:pPr>
              <w:jc w:val="both"/>
              <w:rPr>
                <w:rtl/>
              </w:rPr>
            </w:pPr>
          </w:p>
        </w:tc>
      </w:tr>
    </w:tbl>
    <w:p w:rsidR="002C595D" w:rsidRDefault="002C595D" w:rsidP="00EA19D7">
      <w:pPr>
        <w:rPr>
          <w:rtl/>
        </w:rPr>
      </w:pPr>
      <w:r w:rsidRPr="001A1F9C">
        <w:rPr>
          <w:rFonts w:ascii="BNazanin" w:eastAsiaTheme="minorHAnsi" w:hAnsiTheme="minorHAnsi" w:cs="B Nazanin" w:hint="cs"/>
          <w:b/>
          <w:bCs/>
          <w:rtl/>
          <w:lang w:bidi="fa-IR"/>
        </w:rPr>
        <w:t>هدف</w:t>
      </w:r>
      <w:r w:rsidRPr="001A1F9C">
        <w:rPr>
          <w:rFonts w:ascii="BNazanin" w:eastAsiaTheme="minorHAnsi" w:hAnsiTheme="minorHAnsi" w:cs="B Nazanin"/>
          <w:b/>
          <w:bCs/>
          <w:lang w:bidi="fa-IR"/>
        </w:rPr>
        <w:t xml:space="preserve"> </w:t>
      </w:r>
      <w:r w:rsidRPr="001A1F9C">
        <w:rPr>
          <w:rFonts w:ascii="BNazanin" w:eastAsiaTheme="minorHAnsi" w:hAnsiTheme="minorHAnsi" w:cs="B Nazanin" w:hint="cs"/>
          <w:b/>
          <w:bCs/>
          <w:rtl/>
          <w:lang w:bidi="fa-IR"/>
        </w:rPr>
        <w:t>کل</w:t>
      </w:r>
      <w:r w:rsidRPr="001A1F9C">
        <w:rPr>
          <w:rFonts w:ascii="Arial" w:eastAsiaTheme="minorHAnsi" w:hAnsi="Arial" w:cs="B Nazanin" w:hint="cs"/>
          <w:b/>
          <w:bCs/>
          <w:rtl/>
          <w:lang w:bidi="fa-IR"/>
        </w:rPr>
        <w:t>ی</w:t>
      </w:r>
      <w:r w:rsidRPr="001A1F9C">
        <w:rPr>
          <w:rFonts w:ascii="BNazanin" w:eastAsiaTheme="minorHAnsi" w:hAnsiTheme="minorHAnsi" w:cs="B Nazanin"/>
          <w:b/>
          <w:bCs/>
          <w:lang w:bidi="fa-IR"/>
        </w:rPr>
        <w:t xml:space="preserve"> </w:t>
      </w:r>
      <w:r w:rsidRPr="001A1F9C">
        <w:rPr>
          <w:rFonts w:ascii="BNazanin" w:eastAsiaTheme="minorHAnsi" w:hAnsiTheme="minorHAnsi" w:cs="B Nazanin" w:hint="cs"/>
          <w:b/>
          <w:bCs/>
          <w:rtl/>
          <w:lang w:bidi="fa-IR"/>
        </w:rPr>
        <w:t>درس</w:t>
      </w:r>
      <w:r w:rsidRPr="001A1F9C">
        <w:rPr>
          <w:rFonts w:ascii="BNazanin" w:eastAsiaTheme="minorHAnsi" w:hAnsiTheme="minorHAnsi" w:cs="B Nazanin"/>
          <w:b/>
          <w:bCs/>
          <w:lang w:bidi="fa-IR"/>
        </w:rPr>
        <w:t xml:space="preserve"> </w:t>
      </w:r>
      <w:r w:rsidRPr="001A1F9C">
        <w:rPr>
          <w:rFonts w:ascii="BNazanin" w:eastAsiaTheme="minorHAnsi" w:hAnsiTheme="minorHAnsi" w:cs="B Nazanin"/>
          <w:lang w:bidi="fa-IR"/>
        </w:rPr>
        <w:t xml:space="preserve">: </w:t>
      </w:r>
      <w:r w:rsidR="00EA19D7">
        <w:rPr>
          <w:rFonts w:hint="cs"/>
          <w:rtl/>
        </w:rPr>
        <w:t>آشنائی با تاریخ تصوف تا قرن هفتم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407"/>
        <w:gridCol w:w="8789"/>
      </w:tblGrid>
      <w:tr w:rsidR="002C595D" w:rsidTr="00B05C62">
        <w:trPr>
          <w:jc w:val="center"/>
        </w:trPr>
        <w:tc>
          <w:tcPr>
            <w:tcW w:w="10196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2C595D" w:rsidRPr="001A1F9C" w:rsidRDefault="002C595D" w:rsidP="00E570D1">
            <w:pPr>
              <w:spacing w:line="360" w:lineRule="auto"/>
              <w:jc w:val="center"/>
              <w:rPr>
                <w:rFonts w:cs="B Titr"/>
                <w:rtl/>
              </w:rPr>
            </w:pPr>
            <w:r w:rsidRPr="001A1F9C">
              <w:rPr>
                <w:rFonts w:ascii="BNazanin" w:eastAsiaTheme="minorHAnsi" w:hAnsiTheme="minorHAnsi" w:cs="B Titr" w:hint="cs"/>
                <w:rtl/>
                <w:lang w:bidi="fa-IR"/>
              </w:rPr>
              <w:t>رئوس</w:t>
            </w:r>
            <w:r w:rsidRPr="001A1F9C">
              <w:rPr>
                <w:rFonts w:ascii="BNazanin" w:eastAsiaTheme="minorHAnsi" w:hAnsiTheme="minorHAnsi" w:cs="B Titr"/>
                <w:lang w:bidi="fa-IR"/>
              </w:rPr>
              <w:t xml:space="preserve"> </w:t>
            </w:r>
            <w:r w:rsidRPr="001A1F9C">
              <w:rPr>
                <w:rFonts w:ascii="BNazanin" w:eastAsiaTheme="minorHAnsi" w:hAnsiTheme="minorHAnsi" w:cs="B Titr" w:hint="cs"/>
                <w:rtl/>
                <w:lang w:bidi="fa-IR"/>
              </w:rPr>
              <w:t>مطالب</w:t>
            </w:r>
          </w:p>
        </w:tc>
      </w:tr>
      <w:tr w:rsidR="002C595D" w:rsidTr="00B05C62">
        <w:trPr>
          <w:jc w:val="center"/>
        </w:trPr>
        <w:tc>
          <w:tcPr>
            <w:tcW w:w="1407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2C595D" w:rsidRPr="001A1F9C" w:rsidRDefault="002C595D" w:rsidP="007B5F6B">
            <w:pPr>
              <w:spacing w:line="360" w:lineRule="auto"/>
              <w:jc w:val="center"/>
              <w:rPr>
                <w:rFonts w:cs="B Titr"/>
                <w:rtl/>
              </w:rPr>
            </w:pPr>
            <w:r w:rsidRPr="001A1F9C">
              <w:rPr>
                <w:rFonts w:cs="B Titr" w:hint="cs"/>
                <w:rtl/>
              </w:rPr>
              <w:t>هفته اول</w:t>
            </w:r>
          </w:p>
        </w:tc>
        <w:tc>
          <w:tcPr>
            <w:tcW w:w="8789" w:type="dxa"/>
            <w:tcBorders>
              <w:right w:val="double" w:sz="4" w:space="0" w:color="auto"/>
            </w:tcBorders>
          </w:tcPr>
          <w:p w:rsidR="002C595D" w:rsidRDefault="0048583C" w:rsidP="00E570D1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مفهوم شناسی </w:t>
            </w:r>
          </w:p>
        </w:tc>
      </w:tr>
      <w:tr w:rsidR="002C595D" w:rsidTr="00B05C62">
        <w:trPr>
          <w:jc w:val="center"/>
        </w:trPr>
        <w:tc>
          <w:tcPr>
            <w:tcW w:w="1407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2C595D" w:rsidRPr="001A1F9C" w:rsidRDefault="002C595D" w:rsidP="007B5F6B">
            <w:pPr>
              <w:spacing w:line="360" w:lineRule="auto"/>
              <w:jc w:val="center"/>
              <w:rPr>
                <w:rFonts w:cs="B Titr"/>
                <w:rtl/>
              </w:rPr>
            </w:pPr>
            <w:r w:rsidRPr="001A1F9C">
              <w:rPr>
                <w:rFonts w:ascii="BTitrBold" w:eastAsiaTheme="minorHAnsi" w:hAnsiTheme="minorHAnsi" w:cs="B Titr" w:hint="cs"/>
                <w:b/>
                <w:bCs/>
                <w:rtl/>
                <w:lang w:bidi="fa-IR"/>
              </w:rPr>
              <w:t>هفته</w:t>
            </w:r>
            <w:r w:rsidRPr="001A1F9C">
              <w:rPr>
                <w:rFonts w:ascii="BTitrBold" w:eastAsiaTheme="minorHAnsi" w:hAnsiTheme="minorHAnsi" w:cs="B Titr"/>
                <w:b/>
                <w:bCs/>
                <w:lang w:bidi="fa-IR"/>
              </w:rPr>
              <w:t xml:space="preserve"> </w:t>
            </w:r>
            <w:r w:rsidRPr="001A1F9C">
              <w:rPr>
                <w:rFonts w:ascii="BTitrBold" w:eastAsiaTheme="minorHAnsi" w:hAnsiTheme="minorHAnsi" w:cs="B Titr" w:hint="cs"/>
                <w:b/>
                <w:bCs/>
                <w:rtl/>
                <w:lang w:bidi="fa-IR"/>
              </w:rPr>
              <w:t>دوم</w:t>
            </w:r>
          </w:p>
        </w:tc>
        <w:tc>
          <w:tcPr>
            <w:tcW w:w="8789" w:type="dxa"/>
            <w:tcBorders>
              <w:right w:val="double" w:sz="4" w:space="0" w:color="auto"/>
            </w:tcBorders>
          </w:tcPr>
          <w:p w:rsidR="002C595D" w:rsidRDefault="00E51742" w:rsidP="0048583C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 </w:t>
            </w:r>
            <w:r w:rsidR="0048583C">
              <w:rPr>
                <w:rFonts w:hint="cs"/>
                <w:rtl/>
              </w:rPr>
              <w:t>علل پیدایش تصوف</w:t>
            </w:r>
          </w:p>
        </w:tc>
      </w:tr>
      <w:tr w:rsidR="002C595D" w:rsidTr="00B05C62">
        <w:trPr>
          <w:jc w:val="center"/>
        </w:trPr>
        <w:tc>
          <w:tcPr>
            <w:tcW w:w="1407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2C595D" w:rsidRPr="001A1F9C" w:rsidRDefault="002C595D" w:rsidP="007B5F6B">
            <w:pPr>
              <w:spacing w:line="360" w:lineRule="auto"/>
              <w:jc w:val="center"/>
              <w:rPr>
                <w:rFonts w:cs="B Titr"/>
                <w:rtl/>
              </w:rPr>
            </w:pPr>
            <w:r w:rsidRPr="001A1F9C">
              <w:rPr>
                <w:rFonts w:ascii="BTitrBold" w:eastAsiaTheme="minorHAnsi" w:hAnsiTheme="minorHAnsi" w:cs="B Titr" w:hint="cs"/>
                <w:b/>
                <w:bCs/>
                <w:rtl/>
                <w:lang w:bidi="fa-IR"/>
              </w:rPr>
              <w:t>هفته</w:t>
            </w:r>
            <w:r w:rsidRPr="001A1F9C">
              <w:rPr>
                <w:rFonts w:ascii="BTitrBold" w:eastAsiaTheme="minorHAnsi" w:hAnsiTheme="minorHAnsi" w:cs="B Titr"/>
                <w:b/>
                <w:bCs/>
                <w:lang w:bidi="fa-IR"/>
              </w:rPr>
              <w:t xml:space="preserve"> </w:t>
            </w:r>
            <w:r w:rsidRPr="001A1F9C">
              <w:rPr>
                <w:rFonts w:ascii="BTitrBold" w:eastAsiaTheme="minorHAnsi" w:hAnsiTheme="minorHAnsi" w:cs="B Titr" w:hint="cs"/>
                <w:b/>
                <w:bCs/>
                <w:rtl/>
                <w:lang w:bidi="fa-IR"/>
              </w:rPr>
              <w:t>سوم</w:t>
            </w:r>
          </w:p>
        </w:tc>
        <w:tc>
          <w:tcPr>
            <w:tcW w:w="8789" w:type="dxa"/>
            <w:tcBorders>
              <w:right w:val="double" w:sz="4" w:space="0" w:color="auto"/>
            </w:tcBorders>
          </w:tcPr>
          <w:p w:rsidR="002C595D" w:rsidRDefault="0048583C" w:rsidP="00B126F4">
            <w:pPr>
              <w:spacing w:line="360" w:lineRule="auto"/>
              <w:rPr>
                <w:rtl/>
                <w:lang w:bidi="fa-IR"/>
              </w:rPr>
            </w:pPr>
            <w:r>
              <w:rPr>
                <w:rFonts w:hint="cs"/>
                <w:rtl/>
              </w:rPr>
              <w:t>تعاریف متفاوت تصوف و عرفان</w:t>
            </w:r>
          </w:p>
        </w:tc>
      </w:tr>
      <w:tr w:rsidR="002C595D" w:rsidTr="00B05C62">
        <w:trPr>
          <w:jc w:val="center"/>
        </w:trPr>
        <w:tc>
          <w:tcPr>
            <w:tcW w:w="1407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2C595D" w:rsidRPr="001A1F9C" w:rsidRDefault="002C595D" w:rsidP="007B5F6B">
            <w:pPr>
              <w:spacing w:line="360" w:lineRule="auto"/>
              <w:jc w:val="center"/>
              <w:rPr>
                <w:rFonts w:cs="B Titr"/>
                <w:rtl/>
              </w:rPr>
            </w:pPr>
            <w:r w:rsidRPr="001A1F9C">
              <w:rPr>
                <w:rFonts w:ascii="BTitrBold" w:eastAsiaTheme="minorHAnsi" w:hAnsiTheme="minorHAnsi" w:cs="B Titr" w:hint="cs"/>
                <w:b/>
                <w:bCs/>
                <w:rtl/>
                <w:lang w:bidi="fa-IR"/>
              </w:rPr>
              <w:t>هفته</w:t>
            </w:r>
            <w:r w:rsidRPr="001A1F9C">
              <w:rPr>
                <w:rFonts w:ascii="BTitrBold" w:eastAsiaTheme="minorHAnsi" w:hAnsiTheme="minorHAnsi" w:cs="B Titr"/>
                <w:b/>
                <w:bCs/>
                <w:lang w:bidi="fa-IR"/>
              </w:rPr>
              <w:t xml:space="preserve"> </w:t>
            </w:r>
            <w:r w:rsidRPr="001A1F9C">
              <w:rPr>
                <w:rFonts w:ascii="BTitrBold" w:eastAsiaTheme="minorHAnsi" w:hAnsiTheme="minorHAnsi" w:cs="B Titr" w:hint="cs"/>
                <w:b/>
                <w:bCs/>
                <w:rtl/>
                <w:lang w:bidi="fa-IR"/>
              </w:rPr>
              <w:t>چهارم</w:t>
            </w:r>
          </w:p>
        </w:tc>
        <w:tc>
          <w:tcPr>
            <w:tcW w:w="8789" w:type="dxa"/>
            <w:tcBorders>
              <w:right w:val="double" w:sz="4" w:space="0" w:color="auto"/>
            </w:tcBorders>
          </w:tcPr>
          <w:p w:rsidR="002C595D" w:rsidRDefault="00E51742" w:rsidP="0048583C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 </w:t>
            </w:r>
            <w:r w:rsidR="0048583C">
              <w:rPr>
                <w:rFonts w:hint="cs"/>
                <w:rtl/>
              </w:rPr>
              <w:t xml:space="preserve">تاثیرات یونان </w:t>
            </w:r>
          </w:p>
        </w:tc>
      </w:tr>
      <w:tr w:rsidR="002C595D" w:rsidTr="00B05C62">
        <w:trPr>
          <w:jc w:val="center"/>
        </w:trPr>
        <w:tc>
          <w:tcPr>
            <w:tcW w:w="1407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2C595D" w:rsidRPr="001A1F9C" w:rsidRDefault="002C595D" w:rsidP="007B5F6B">
            <w:pPr>
              <w:spacing w:line="360" w:lineRule="auto"/>
              <w:jc w:val="center"/>
              <w:rPr>
                <w:rFonts w:cs="B Titr"/>
                <w:rtl/>
              </w:rPr>
            </w:pPr>
            <w:r w:rsidRPr="001A1F9C">
              <w:rPr>
                <w:rFonts w:ascii="BTitrBold" w:eastAsiaTheme="minorHAnsi" w:hAnsiTheme="minorHAnsi" w:cs="B Titr" w:hint="cs"/>
                <w:b/>
                <w:bCs/>
                <w:rtl/>
                <w:lang w:bidi="fa-IR"/>
              </w:rPr>
              <w:t>هفته</w:t>
            </w:r>
            <w:r w:rsidRPr="001A1F9C">
              <w:rPr>
                <w:rFonts w:ascii="BTitrBold" w:eastAsiaTheme="minorHAnsi" w:hAnsiTheme="minorHAnsi" w:cs="B Titr"/>
                <w:b/>
                <w:bCs/>
                <w:lang w:bidi="fa-IR"/>
              </w:rPr>
              <w:t xml:space="preserve"> </w:t>
            </w:r>
            <w:r w:rsidRPr="001A1F9C">
              <w:rPr>
                <w:rFonts w:ascii="BTitrBold" w:eastAsiaTheme="minorHAnsi" w:hAnsiTheme="minorHAnsi" w:cs="B Titr" w:hint="cs"/>
                <w:b/>
                <w:bCs/>
                <w:rtl/>
                <w:lang w:bidi="fa-IR"/>
              </w:rPr>
              <w:t>پنجم</w:t>
            </w:r>
          </w:p>
        </w:tc>
        <w:tc>
          <w:tcPr>
            <w:tcW w:w="8789" w:type="dxa"/>
            <w:tcBorders>
              <w:right w:val="double" w:sz="4" w:space="0" w:color="auto"/>
            </w:tcBorders>
          </w:tcPr>
          <w:p w:rsidR="002C595D" w:rsidRDefault="00E51742" w:rsidP="0048583C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 </w:t>
            </w:r>
            <w:r w:rsidR="0048583C">
              <w:rPr>
                <w:rFonts w:hint="cs"/>
                <w:rtl/>
              </w:rPr>
              <w:t>ریشه های قرانی و روایی عرفان و تصوف</w:t>
            </w:r>
          </w:p>
        </w:tc>
      </w:tr>
      <w:tr w:rsidR="002C595D" w:rsidTr="00B05C62">
        <w:trPr>
          <w:jc w:val="center"/>
        </w:trPr>
        <w:tc>
          <w:tcPr>
            <w:tcW w:w="1407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2C595D" w:rsidRPr="001A1F9C" w:rsidRDefault="002C595D" w:rsidP="007B5F6B">
            <w:pPr>
              <w:spacing w:line="360" w:lineRule="auto"/>
              <w:jc w:val="center"/>
              <w:rPr>
                <w:rFonts w:cs="B Titr"/>
                <w:rtl/>
              </w:rPr>
            </w:pPr>
            <w:r w:rsidRPr="001A1F9C">
              <w:rPr>
                <w:rFonts w:ascii="BTitrBold" w:eastAsiaTheme="minorHAnsi" w:hAnsiTheme="minorHAnsi" w:cs="B Titr" w:hint="cs"/>
                <w:b/>
                <w:bCs/>
                <w:rtl/>
                <w:lang w:bidi="fa-IR"/>
              </w:rPr>
              <w:t>هفته</w:t>
            </w:r>
            <w:r w:rsidRPr="001A1F9C">
              <w:rPr>
                <w:rFonts w:ascii="BTitrBold" w:eastAsiaTheme="minorHAnsi" w:hAnsiTheme="minorHAnsi" w:cs="B Titr"/>
                <w:b/>
                <w:bCs/>
                <w:lang w:bidi="fa-IR"/>
              </w:rPr>
              <w:t xml:space="preserve"> </w:t>
            </w:r>
            <w:r w:rsidRPr="001A1F9C">
              <w:rPr>
                <w:rFonts w:ascii="BTitrBold" w:eastAsiaTheme="minorHAnsi" w:hAnsiTheme="minorHAnsi" w:cs="B Titr" w:hint="cs"/>
                <w:b/>
                <w:bCs/>
                <w:rtl/>
                <w:lang w:bidi="fa-IR"/>
              </w:rPr>
              <w:t>ششم</w:t>
            </w:r>
          </w:p>
        </w:tc>
        <w:tc>
          <w:tcPr>
            <w:tcW w:w="8789" w:type="dxa"/>
            <w:tcBorders>
              <w:right w:val="double" w:sz="4" w:space="0" w:color="auto"/>
            </w:tcBorders>
          </w:tcPr>
          <w:p w:rsidR="002C595D" w:rsidRDefault="00E51742" w:rsidP="0048583C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 </w:t>
            </w:r>
            <w:r w:rsidR="0048583C">
              <w:rPr>
                <w:rFonts w:hint="cs"/>
                <w:rtl/>
              </w:rPr>
              <w:t>نظریه های عرفا در باره تصوف</w:t>
            </w:r>
          </w:p>
        </w:tc>
      </w:tr>
      <w:tr w:rsidR="002C595D" w:rsidTr="00B05C62">
        <w:trPr>
          <w:jc w:val="center"/>
        </w:trPr>
        <w:tc>
          <w:tcPr>
            <w:tcW w:w="1407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2C595D" w:rsidRPr="001A1F9C" w:rsidRDefault="002C595D" w:rsidP="007B5F6B">
            <w:pPr>
              <w:spacing w:line="360" w:lineRule="auto"/>
              <w:jc w:val="center"/>
              <w:rPr>
                <w:rFonts w:cs="B Titr"/>
                <w:rtl/>
              </w:rPr>
            </w:pPr>
            <w:r w:rsidRPr="001A1F9C">
              <w:rPr>
                <w:rFonts w:ascii="BTitrBold" w:eastAsiaTheme="minorHAnsi" w:hAnsiTheme="minorHAnsi" w:cs="B Titr" w:hint="cs"/>
                <w:b/>
                <w:bCs/>
                <w:rtl/>
                <w:lang w:bidi="fa-IR"/>
              </w:rPr>
              <w:t>هفته</w:t>
            </w:r>
            <w:r w:rsidRPr="001A1F9C">
              <w:rPr>
                <w:rFonts w:ascii="BTitrBold" w:eastAsiaTheme="minorHAnsi" w:hAnsiTheme="minorHAnsi" w:cs="B Titr"/>
                <w:b/>
                <w:bCs/>
                <w:lang w:bidi="fa-IR"/>
              </w:rPr>
              <w:t xml:space="preserve"> </w:t>
            </w:r>
            <w:r w:rsidRPr="001A1F9C">
              <w:rPr>
                <w:rFonts w:ascii="BTitrBold" w:eastAsiaTheme="minorHAnsi" w:hAnsiTheme="minorHAnsi" w:cs="B Titr" w:hint="cs"/>
                <w:b/>
                <w:bCs/>
                <w:rtl/>
                <w:lang w:bidi="fa-IR"/>
              </w:rPr>
              <w:t>هفتم</w:t>
            </w:r>
          </w:p>
        </w:tc>
        <w:tc>
          <w:tcPr>
            <w:tcW w:w="8789" w:type="dxa"/>
            <w:tcBorders>
              <w:right w:val="double" w:sz="4" w:space="0" w:color="auto"/>
            </w:tcBorders>
          </w:tcPr>
          <w:p w:rsidR="002C595D" w:rsidRDefault="0048583C" w:rsidP="00C677D8">
            <w:pPr>
              <w:spacing w:line="360" w:lineRule="auto"/>
              <w:rPr>
                <w:rtl/>
                <w:lang w:bidi="fa-IR"/>
              </w:rPr>
            </w:pPr>
            <w:r>
              <w:rPr>
                <w:rFonts w:hint="cs"/>
                <w:rtl/>
              </w:rPr>
              <w:t xml:space="preserve">عرفان و تصوف در قرن اول </w:t>
            </w:r>
          </w:p>
        </w:tc>
      </w:tr>
      <w:tr w:rsidR="002C595D" w:rsidTr="00B05C62">
        <w:trPr>
          <w:jc w:val="center"/>
        </w:trPr>
        <w:tc>
          <w:tcPr>
            <w:tcW w:w="1407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2C595D" w:rsidRPr="00FF0E3D" w:rsidRDefault="002C595D" w:rsidP="007B5F6B">
            <w:pPr>
              <w:spacing w:line="360" w:lineRule="auto"/>
              <w:jc w:val="center"/>
              <w:rPr>
                <w:rFonts w:cs="B Titr"/>
                <w:sz w:val="22"/>
                <w:szCs w:val="22"/>
                <w:rtl/>
              </w:rPr>
            </w:pPr>
            <w:r w:rsidRPr="00FF0E3D">
              <w:rPr>
                <w:rFonts w:ascii="BTitrBold" w:eastAsiaTheme="minorHAnsi" w:hAnsiTheme="minorHAnsi" w:cs="B Titr" w:hint="cs"/>
                <w:b/>
                <w:bCs/>
                <w:sz w:val="22"/>
                <w:szCs w:val="22"/>
                <w:rtl/>
                <w:lang w:bidi="fa-IR"/>
              </w:rPr>
              <w:t>هفته</w:t>
            </w:r>
            <w:r w:rsidRPr="00FF0E3D">
              <w:rPr>
                <w:rFonts w:ascii="BTitrBold" w:eastAsiaTheme="minorHAnsi" w:hAnsiTheme="minorHAnsi" w:cs="B Titr"/>
                <w:b/>
                <w:bCs/>
                <w:sz w:val="22"/>
                <w:szCs w:val="22"/>
                <w:lang w:bidi="fa-IR"/>
              </w:rPr>
              <w:t xml:space="preserve"> </w:t>
            </w:r>
            <w:r w:rsidRPr="00FF0E3D">
              <w:rPr>
                <w:rFonts w:ascii="BTitrBold" w:eastAsiaTheme="minorHAnsi" w:hAnsiTheme="minorHAnsi" w:cs="B Titr" w:hint="cs"/>
                <w:b/>
                <w:bCs/>
                <w:sz w:val="22"/>
                <w:szCs w:val="22"/>
                <w:rtl/>
                <w:lang w:bidi="fa-IR"/>
              </w:rPr>
              <w:t>هشتم</w:t>
            </w:r>
          </w:p>
        </w:tc>
        <w:tc>
          <w:tcPr>
            <w:tcW w:w="8789" w:type="dxa"/>
            <w:tcBorders>
              <w:right w:val="double" w:sz="4" w:space="0" w:color="auto"/>
            </w:tcBorders>
          </w:tcPr>
          <w:p w:rsidR="002C595D" w:rsidRDefault="0048583C" w:rsidP="0048583C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عرفان و تصوف در قرن </w:t>
            </w:r>
            <w:r>
              <w:rPr>
                <w:rFonts w:hint="cs"/>
                <w:rtl/>
              </w:rPr>
              <w:t>دوم</w:t>
            </w:r>
          </w:p>
        </w:tc>
      </w:tr>
      <w:tr w:rsidR="002C595D" w:rsidTr="00B05C62">
        <w:trPr>
          <w:jc w:val="center"/>
        </w:trPr>
        <w:tc>
          <w:tcPr>
            <w:tcW w:w="1407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2C595D" w:rsidRPr="00FF0E3D" w:rsidRDefault="002C595D" w:rsidP="007B5F6B">
            <w:pPr>
              <w:spacing w:line="360" w:lineRule="auto"/>
              <w:jc w:val="center"/>
              <w:rPr>
                <w:rFonts w:cs="B Titr"/>
                <w:sz w:val="22"/>
                <w:szCs w:val="22"/>
                <w:rtl/>
              </w:rPr>
            </w:pPr>
            <w:r w:rsidRPr="00FF0E3D">
              <w:rPr>
                <w:rFonts w:ascii="BTitrBold" w:eastAsiaTheme="minorHAnsi" w:hAnsiTheme="minorHAnsi" w:cs="B Titr" w:hint="cs"/>
                <w:b/>
                <w:bCs/>
                <w:sz w:val="22"/>
                <w:szCs w:val="22"/>
                <w:rtl/>
                <w:lang w:bidi="fa-IR"/>
              </w:rPr>
              <w:t>هفته</w:t>
            </w:r>
            <w:r w:rsidRPr="00FF0E3D">
              <w:rPr>
                <w:rFonts w:ascii="BTitrBold" w:eastAsiaTheme="minorHAnsi" w:hAnsiTheme="minorHAnsi" w:cs="B Titr"/>
                <w:b/>
                <w:bCs/>
                <w:sz w:val="22"/>
                <w:szCs w:val="22"/>
                <w:lang w:bidi="fa-IR"/>
              </w:rPr>
              <w:t xml:space="preserve"> </w:t>
            </w:r>
            <w:r w:rsidRPr="00FF0E3D">
              <w:rPr>
                <w:rFonts w:ascii="BTitrBold" w:eastAsiaTheme="minorHAnsi" w:hAnsiTheme="minorHAnsi" w:cs="B Titr" w:hint="cs"/>
                <w:b/>
                <w:bCs/>
                <w:sz w:val="22"/>
                <w:szCs w:val="22"/>
                <w:rtl/>
                <w:lang w:bidi="fa-IR"/>
              </w:rPr>
              <w:t>نهم</w:t>
            </w:r>
          </w:p>
        </w:tc>
        <w:tc>
          <w:tcPr>
            <w:tcW w:w="8789" w:type="dxa"/>
            <w:tcBorders>
              <w:right w:val="double" w:sz="4" w:space="0" w:color="auto"/>
            </w:tcBorders>
          </w:tcPr>
          <w:p w:rsidR="002C595D" w:rsidRDefault="00E51742" w:rsidP="0048583C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 </w:t>
            </w:r>
            <w:r w:rsidR="0048583C">
              <w:rPr>
                <w:rFonts w:hint="cs"/>
                <w:rtl/>
              </w:rPr>
              <w:t xml:space="preserve">عرفان و تصوف در قرن </w:t>
            </w:r>
            <w:r w:rsidR="0048583C">
              <w:rPr>
                <w:rFonts w:hint="cs"/>
                <w:rtl/>
              </w:rPr>
              <w:t>سوم</w:t>
            </w:r>
          </w:p>
        </w:tc>
      </w:tr>
      <w:tr w:rsidR="002C595D" w:rsidTr="00B05C62">
        <w:trPr>
          <w:jc w:val="center"/>
        </w:trPr>
        <w:tc>
          <w:tcPr>
            <w:tcW w:w="1407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2C595D" w:rsidRPr="00FF0E3D" w:rsidRDefault="002C595D" w:rsidP="007B5F6B">
            <w:pPr>
              <w:spacing w:line="360" w:lineRule="auto"/>
              <w:jc w:val="center"/>
              <w:rPr>
                <w:rFonts w:cs="B Titr"/>
                <w:sz w:val="22"/>
                <w:szCs w:val="22"/>
                <w:rtl/>
              </w:rPr>
            </w:pPr>
            <w:r w:rsidRPr="00FF0E3D">
              <w:rPr>
                <w:rFonts w:ascii="BTitrBold" w:eastAsiaTheme="minorHAnsi" w:hAnsiTheme="minorHAnsi" w:cs="B Titr" w:hint="cs"/>
                <w:b/>
                <w:bCs/>
                <w:sz w:val="22"/>
                <w:szCs w:val="22"/>
                <w:rtl/>
                <w:lang w:bidi="fa-IR"/>
              </w:rPr>
              <w:t>هفته</w:t>
            </w:r>
            <w:r w:rsidRPr="00FF0E3D">
              <w:rPr>
                <w:rFonts w:ascii="BTitrBold" w:eastAsiaTheme="minorHAnsi" w:hAnsiTheme="minorHAnsi" w:cs="B Titr"/>
                <w:b/>
                <w:bCs/>
                <w:sz w:val="22"/>
                <w:szCs w:val="22"/>
                <w:lang w:bidi="fa-IR"/>
              </w:rPr>
              <w:t xml:space="preserve"> </w:t>
            </w:r>
            <w:r w:rsidRPr="00FF0E3D">
              <w:rPr>
                <w:rFonts w:ascii="BTitrBold" w:eastAsiaTheme="minorHAnsi" w:hAnsiTheme="minorHAnsi" w:cs="B Titr" w:hint="cs"/>
                <w:b/>
                <w:bCs/>
                <w:sz w:val="22"/>
                <w:szCs w:val="22"/>
                <w:rtl/>
                <w:lang w:bidi="fa-IR"/>
              </w:rPr>
              <w:t>دهم</w:t>
            </w:r>
          </w:p>
        </w:tc>
        <w:tc>
          <w:tcPr>
            <w:tcW w:w="8789" w:type="dxa"/>
            <w:tcBorders>
              <w:right w:val="double" w:sz="4" w:space="0" w:color="auto"/>
            </w:tcBorders>
          </w:tcPr>
          <w:p w:rsidR="002C595D" w:rsidRDefault="0048583C" w:rsidP="0048583C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عرفان و تصوف در قرن </w:t>
            </w:r>
            <w:r>
              <w:rPr>
                <w:rFonts w:hint="cs"/>
                <w:rtl/>
              </w:rPr>
              <w:t>چهارم</w:t>
            </w:r>
          </w:p>
        </w:tc>
      </w:tr>
      <w:tr w:rsidR="002C595D" w:rsidTr="00B05C62">
        <w:trPr>
          <w:jc w:val="center"/>
        </w:trPr>
        <w:tc>
          <w:tcPr>
            <w:tcW w:w="1407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2C595D" w:rsidRPr="00FF0E3D" w:rsidRDefault="002C595D" w:rsidP="007B5F6B">
            <w:pPr>
              <w:spacing w:line="360" w:lineRule="auto"/>
              <w:jc w:val="center"/>
              <w:rPr>
                <w:rFonts w:cs="B Titr"/>
                <w:sz w:val="22"/>
                <w:szCs w:val="22"/>
                <w:rtl/>
              </w:rPr>
            </w:pPr>
            <w:r w:rsidRPr="00FF0E3D">
              <w:rPr>
                <w:rFonts w:ascii="BTitrBold" w:eastAsiaTheme="minorHAnsi" w:hAnsiTheme="minorHAnsi" w:cs="B Titr" w:hint="cs"/>
                <w:b/>
                <w:bCs/>
                <w:sz w:val="22"/>
                <w:szCs w:val="22"/>
                <w:rtl/>
                <w:lang w:bidi="fa-IR"/>
              </w:rPr>
              <w:t>هفته</w:t>
            </w:r>
            <w:r w:rsidRPr="00FF0E3D">
              <w:rPr>
                <w:rFonts w:ascii="BTitrBold" w:eastAsiaTheme="minorHAnsi" w:hAnsiTheme="minorHAnsi" w:cs="B Titr"/>
                <w:b/>
                <w:bCs/>
                <w:sz w:val="22"/>
                <w:szCs w:val="22"/>
                <w:lang w:bidi="fa-IR"/>
              </w:rPr>
              <w:t xml:space="preserve"> </w:t>
            </w:r>
            <w:r w:rsidRPr="00FF0E3D">
              <w:rPr>
                <w:rFonts w:ascii="Arial" w:eastAsiaTheme="minorHAnsi" w:hAnsi="Arial" w:cs="B Titr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FF0E3D">
              <w:rPr>
                <w:rFonts w:ascii="BTitrBold" w:eastAsiaTheme="minorHAnsi" w:hAnsiTheme="minorHAnsi" w:cs="B Titr" w:hint="cs"/>
                <w:b/>
                <w:bCs/>
                <w:sz w:val="22"/>
                <w:szCs w:val="22"/>
                <w:rtl/>
                <w:lang w:bidi="fa-IR"/>
              </w:rPr>
              <w:t>ازدهم</w:t>
            </w:r>
          </w:p>
        </w:tc>
        <w:tc>
          <w:tcPr>
            <w:tcW w:w="8789" w:type="dxa"/>
            <w:tcBorders>
              <w:right w:val="double" w:sz="4" w:space="0" w:color="auto"/>
            </w:tcBorders>
          </w:tcPr>
          <w:p w:rsidR="002C595D" w:rsidRDefault="0048583C" w:rsidP="0048583C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عرفان و تصوف در قرن </w:t>
            </w:r>
            <w:r>
              <w:rPr>
                <w:rFonts w:hint="cs"/>
                <w:rtl/>
              </w:rPr>
              <w:t>پنجم</w:t>
            </w:r>
          </w:p>
        </w:tc>
      </w:tr>
      <w:tr w:rsidR="002C595D" w:rsidTr="00B05C62">
        <w:trPr>
          <w:jc w:val="center"/>
        </w:trPr>
        <w:tc>
          <w:tcPr>
            <w:tcW w:w="1407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2C595D" w:rsidRPr="00FF0E3D" w:rsidRDefault="002C595D" w:rsidP="007B5F6B">
            <w:pPr>
              <w:spacing w:line="360" w:lineRule="auto"/>
              <w:jc w:val="center"/>
              <w:rPr>
                <w:rFonts w:cs="B Titr"/>
                <w:sz w:val="22"/>
                <w:szCs w:val="22"/>
                <w:rtl/>
              </w:rPr>
            </w:pPr>
            <w:r w:rsidRPr="00FF0E3D">
              <w:rPr>
                <w:rFonts w:ascii="BTitrBold" w:eastAsiaTheme="minorHAnsi" w:hAnsiTheme="minorHAnsi" w:cs="B Titr" w:hint="cs"/>
                <w:b/>
                <w:bCs/>
                <w:sz w:val="22"/>
                <w:szCs w:val="22"/>
                <w:rtl/>
                <w:lang w:bidi="fa-IR"/>
              </w:rPr>
              <w:t>هفته</w:t>
            </w:r>
            <w:r w:rsidRPr="00FF0E3D">
              <w:rPr>
                <w:rFonts w:ascii="BTitrBold" w:eastAsiaTheme="minorHAnsi" w:hAnsiTheme="minorHAnsi" w:cs="B Titr"/>
                <w:b/>
                <w:bCs/>
                <w:sz w:val="22"/>
                <w:szCs w:val="22"/>
                <w:lang w:bidi="fa-IR"/>
              </w:rPr>
              <w:t xml:space="preserve"> </w:t>
            </w:r>
            <w:r w:rsidRPr="00FF0E3D">
              <w:rPr>
                <w:rFonts w:ascii="BTitrBold" w:eastAsiaTheme="minorHAnsi" w:hAnsiTheme="minorHAnsi" w:cs="B Titr" w:hint="cs"/>
                <w:b/>
                <w:bCs/>
                <w:sz w:val="22"/>
                <w:szCs w:val="22"/>
                <w:rtl/>
                <w:lang w:bidi="fa-IR"/>
              </w:rPr>
              <w:t>دوازدهم</w:t>
            </w:r>
          </w:p>
        </w:tc>
        <w:tc>
          <w:tcPr>
            <w:tcW w:w="8789" w:type="dxa"/>
            <w:tcBorders>
              <w:right w:val="double" w:sz="4" w:space="0" w:color="auto"/>
            </w:tcBorders>
          </w:tcPr>
          <w:p w:rsidR="002C595D" w:rsidRDefault="0048583C" w:rsidP="0048583C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عرفان و تصوف در قرن </w:t>
            </w:r>
            <w:r>
              <w:rPr>
                <w:rFonts w:hint="cs"/>
                <w:rtl/>
              </w:rPr>
              <w:t>ششم</w:t>
            </w:r>
          </w:p>
        </w:tc>
      </w:tr>
      <w:tr w:rsidR="002C595D" w:rsidTr="00B05C62">
        <w:trPr>
          <w:jc w:val="center"/>
        </w:trPr>
        <w:tc>
          <w:tcPr>
            <w:tcW w:w="1407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2C595D" w:rsidRPr="00FF0E3D" w:rsidRDefault="002C595D" w:rsidP="007B5F6B">
            <w:pPr>
              <w:spacing w:line="360" w:lineRule="auto"/>
              <w:jc w:val="center"/>
              <w:rPr>
                <w:rFonts w:cs="B Titr"/>
                <w:sz w:val="22"/>
                <w:szCs w:val="22"/>
                <w:rtl/>
              </w:rPr>
            </w:pPr>
            <w:r w:rsidRPr="00FF0E3D">
              <w:rPr>
                <w:rFonts w:ascii="BTitrBold" w:eastAsiaTheme="minorHAnsi" w:hAnsiTheme="minorHAnsi" w:cs="B Titr" w:hint="cs"/>
                <w:b/>
                <w:bCs/>
                <w:sz w:val="22"/>
                <w:szCs w:val="22"/>
                <w:rtl/>
                <w:lang w:bidi="fa-IR"/>
              </w:rPr>
              <w:t>هفته</w:t>
            </w:r>
            <w:r w:rsidRPr="00FF0E3D">
              <w:rPr>
                <w:rFonts w:ascii="BTitrBold" w:eastAsiaTheme="minorHAnsi" w:hAnsiTheme="minorHAnsi" w:cs="B Titr"/>
                <w:b/>
                <w:bCs/>
                <w:sz w:val="22"/>
                <w:szCs w:val="22"/>
                <w:lang w:bidi="fa-IR"/>
              </w:rPr>
              <w:t xml:space="preserve"> </w:t>
            </w:r>
            <w:r w:rsidRPr="00FF0E3D">
              <w:rPr>
                <w:rFonts w:ascii="BTitrBold" w:eastAsiaTheme="minorHAnsi" w:hAnsiTheme="minorHAnsi" w:cs="B Titr" w:hint="cs"/>
                <w:b/>
                <w:bCs/>
                <w:sz w:val="22"/>
                <w:szCs w:val="22"/>
                <w:rtl/>
                <w:lang w:bidi="fa-IR"/>
              </w:rPr>
              <w:t>س</w:t>
            </w:r>
            <w:r w:rsidRPr="00FF0E3D">
              <w:rPr>
                <w:rFonts w:ascii="Arial" w:eastAsiaTheme="minorHAnsi" w:hAnsi="Arial" w:cs="B Titr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FF0E3D">
              <w:rPr>
                <w:rFonts w:ascii="BTitrBold" w:eastAsiaTheme="minorHAnsi" w:hAnsiTheme="minorHAnsi" w:cs="B Titr" w:hint="cs"/>
                <w:b/>
                <w:bCs/>
                <w:sz w:val="22"/>
                <w:szCs w:val="22"/>
                <w:rtl/>
                <w:lang w:bidi="fa-IR"/>
              </w:rPr>
              <w:t>زدهم</w:t>
            </w:r>
          </w:p>
        </w:tc>
        <w:tc>
          <w:tcPr>
            <w:tcW w:w="8789" w:type="dxa"/>
            <w:tcBorders>
              <w:right w:val="double" w:sz="4" w:space="0" w:color="auto"/>
            </w:tcBorders>
          </w:tcPr>
          <w:p w:rsidR="002C595D" w:rsidRDefault="0048583C" w:rsidP="0048583C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عرفان و تصوف در قرن </w:t>
            </w:r>
            <w:r>
              <w:rPr>
                <w:rFonts w:hint="cs"/>
                <w:rtl/>
              </w:rPr>
              <w:t>هفتم</w:t>
            </w:r>
          </w:p>
        </w:tc>
      </w:tr>
      <w:tr w:rsidR="002C595D" w:rsidTr="00B05C62">
        <w:trPr>
          <w:jc w:val="center"/>
        </w:trPr>
        <w:tc>
          <w:tcPr>
            <w:tcW w:w="1407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2C595D" w:rsidRPr="00FF0E3D" w:rsidRDefault="002C595D" w:rsidP="007B5F6B">
            <w:pPr>
              <w:spacing w:line="360" w:lineRule="auto"/>
              <w:jc w:val="center"/>
              <w:rPr>
                <w:rFonts w:cs="B Titr"/>
                <w:sz w:val="22"/>
                <w:szCs w:val="22"/>
                <w:rtl/>
              </w:rPr>
            </w:pPr>
            <w:r w:rsidRPr="00FF0E3D">
              <w:rPr>
                <w:rFonts w:ascii="BTitrBold" w:eastAsiaTheme="minorHAnsi" w:hAnsiTheme="minorHAnsi" w:cs="B Titr" w:hint="cs"/>
                <w:b/>
                <w:bCs/>
                <w:sz w:val="22"/>
                <w:szCs w:val="22"/>
                <w:rtl/>
                <w:lang w:bidi="fa-IR"/>
              </w:rPr>
              <w:t>هفته</w:t>
            </w:r>
            <w:r w:rsidRPr="00FF0E3D">
              <w:rPr>
                <w:rFonts w:ascii="BTitrBold" w:eastAsiaTheme="minorHAnsi" w:hAnsiTheme="minorHAnsi" w:cs="B Titr"/>
                <w:b/>
                <w:bCs/>
                <w:sz w:val="22"/>
                <w:szCs w:val="22"/>
                <w:lang w:bidi="fa-IR"/>
              </w:rPr>
              <w:t xml:space="preserve"> </w:t>
            </w:r>
            <w:r w:rsidRPr="00FF0E3D">
              <w:rPr>
                <w:rFonts w:ascii="BTitrBold" w:eastAsiaTheme="minorHAnsi" w:hAnsiTheme="minorHAnsi" w:cs="B Titr" w:hint="cs"/>
                <w:b/>
                <w:bCs/>
                <w:sz w:val="22"/>
                <w:szCs w:val="22"/>
                <w:rtl/>
                <w:lang w:bidi="fa-IR"/>
              </w:rPr>
              <w:t>چهاردهم</w:t>
            </w:r>
          </w:p>
        </w:tc>
        <w:tc>
          <w:tcPr>
            <w:tcW w:w="8789" w:type="dxa"/>
            <w:tcBorders>
              <w:right w:val="double" w:sz="4" w:space="0" w:color="auto"/>
            </w:tcBorders>
          </w:tcPr>
          <w:p w:rsidR="002C595D" w:rsidRDefault="002D07AC" w:rsidP="000E1D04">
            <w:pPr>
              <w:spacing w:line="360" w:lineRule="auto"/>
              <w:ind w:left="720" w:hanging="720"/>
              <w:jc w:val="both"/>
              <w:rPr>
                <w:rtl/>
              </w:rPr>
            </w:pPr>
            <w:r>
              <w:rPr>
                <w:rFonts w:hint="cs"/>
                <w:rtl/>
              </w:rPr>
              <w:t xml:space="preserve"> </w:t>
            </w:r>
            <w:r w:rsidR="00244B7C">
              <w:rPr>
                <w:rFonts w:hint="cs"/>
                <w:rtl/>
              </w:rPr>
              <w:t xml:space="preserve">تصوف، </w:t>
            </w:r>
            <w:r>
              <w:rPr>
                <w:rFonts w:hint="cs"/>
                <w:rtl/>
              </w:rPr>
              <w:t xml:space="preserve">شعر و هنر </w:t>
            </w:r>
            <w:r w:rsidR="00AC4FF5">
              <w:rPr>
                <w:rFonts w:hint="cs"/>
                <w:rtl/>
              </w:rPr>
              <w:t xml:space="preserve"> </w:t>
            </w:r>
            <w:r w:rsidR="00244B7C">
              <w:rPr>
                <w:rFonts w:hint="cs"/>
                <w:rtl/>
              </w:rPr>
              <w:t>و آثار صوفیان</w:t>
            </w:r>
          </w:p>
        </w:tc>
      </w:tr>
      <w:tr w:rsidR="002C595D" w:rsidTr="00B05C62">
        <w:trPr>
          <w:jc w:val="center"/>
        </w:trPr>
        <w:tc>
          <w:tcPr>
            <w:tcW w:w="1407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2C595D" w:rsidRPr="00FF0E3D" w:rsidRDefault="002C595D" w:rsidP="007B5F6B">
            <w:pPr>
              <w:spacing w:line="360" w:lineRule="auto"/>
              <w:jc w:val="center"/>
              <w:rPr>
                <w:rFonts w:cs="B Titr"/>
                <w:sz w:val="22"/>
                <w:szCs w:val="22"/>
                <w:rtl/>
              </w:rPr>
            </w:pPr>
            <w:r w:rsidRPr="00FF0E3D">
              <w:rPr>
                <w:rFonts w:ascii="BTitrBold" w:eastAsiaTheme="minorHAnsi" w:hAnsiTheme="minorHAnsi" w:cs="B Titr" w:hint="cs"/>
                <w:b/>
                <w:bCs/>
                <w:sz w:val="22"/>
                <w:szCs w:val="22"/>
                <w:rtl/>
                <w:lang w:bidi="fa-IR"/>
              </w:rPr>
              <w:t>هفته</w:t>
            </w:r>
            <w:r w:rsidRPr="00FF0E3D">
              <w:rPr>
                <w:rFonts w:ascii="BTitrBold" w:eastAsiaTheme="minorHAnsi" w:hAnsiTheme="minorHAnsi" w:cs="B Titr"/>
                <w:b/>
                <w:bCs/>
                <w:sz w:val="22"/>
                <w:szCs w:val="22"/>
                <w:lang w:bidi="fa-IR"/>
              </w:rPr>
              <w:t xml:space="preserve"> </w:t>
            </w:r>
            <w:r w:rsidRPr="00FF0E3D">
              <w:rPr>
                <w:rFonts w:ascii="BTitrBold" w:eastAsiaTheme="minorHAnsi" w:hAnsiTheme="minorHAnsi" w:cs="B Titr" w:hint="cs"/>
                <w:b/>
                <w:bCs/>
                <w:sz w:val="22"/>
                <w:szCs w:val="22"/>
                <w:rtl/>
                <w:lang w:bidi="fa-IR"/>
              </w:rPr>
              <w:t>پانزدهم</w:t>
            </w:r>
          </w:p>
        </w:tc>
        <w:tc>
          <w:tcPr>
            <w:tcW w:w="8789" w:type="dxa"/>
            <w:tcBorders>
              <w:right w:val="double" w:sz="4" w:space="0" w:color="auto"/>
            </w:tcBorders>
          </w:tcPr>
          <w:p w:rsidR="002C595D" w:rsidRDefault="00244B7C" w:rsidP="00FE5782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اختلاف صوفیان و عارفان</w:t>
            </w:r>
            <w:r w:rsidR="00AC4FF5">
              <w:rPr>
                <w:rFonts w:hint="cs"/>
                <w:rtl/>
              </w:rPr>
              <w:t xml:space="preserve"> </w:t>
            </w:r>
          </w:p>
        </w:tc>
      </w:tr>
      <w:tr w:rsidR="002C595D" w:rsidTr="00B05C62">
        <w:trPr>
          <w:jc w:val="center"/>
        </w:trPr>
        <w:tc>
          <w:tcPr>
            <w:tcW w:w="1407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2C595D" w:rsidRPr="00FF0E3D" w:rsidRDefault="002C595D" w:rsidP="007B5F6B">
            <w:pPr>
              <w:spacing w:line="360" w:lineRule="auto"/>
              <w:jc w:val="center"/>
              <w:rPr>
                <w:rFonts w:ascii="BTitrBold" w:eastAsiaTheme="minorHAnsi" w:hAnsiTheme="minorHAnsi" w:cs="B Titr"/>
                <w:b/>
                <w:bCs/>
                <w:sz w:val="22"/>
                <w:szCs w:val="22"/>
                <w:rtl/>
                <w:lang w:bidi="fa-IR"/>
              </w:rPr>
            </w:pPr>
            <w:r w:rsidRPr="00FF0E3D">
              <w:rPr>
                <w:rFonts w:ascii="BTitrBold" w:eastAsiaTheme="minorHAnsi" w:hAnsiTheme="minorHAnsi" w:cs="B Titr" w:hint="cs"/>
                <w:b/>
                <w:bCs/>
                <w:sz w:val="22"/>
                <w:szCs w:val="22"/>
                <w:rtl/>
                <w:lang w:bidi="fa-IR"/>
              </w:rPr>
              <w:t>هفته</w:t>
            </w:r>
            <w:r w:rsidRPr="00FF0E3D">
              <w:rPr>
                <w:rFonts w:ascii="BTitrBold" w:eastAsiaTheme="minorHAnsi" w:hAnsiTheme="minorHAnsi" w:cs="B Titr"/>
                <w:b/>
                <w:bCs/>
                <w:sz w:val="22"/>
                <w:szCs w:val="22"/>
                <w:lang w:bidi="fa-IR"/>
              </w:rPr>
              <w:t xml:space="preserve"> </w:t>
            </w:r>
            <w:r w:rsidRPr="00FF0E3D">
              <w:rPr>
                <w:rFonts w:ascii="BTitrBold" w:eastAsiaTheme="minorHAnsi" w:hAnsiTheme="minorHAnsi" w:cs="B Titr" w:hint="cs"/>
                <w:b/>
                <w:bCs/>
                <w:sz w:val="22"/>
                <w:szCs w:val="22"/>
                <w:rtl/>
                <w:lang w:bidi="fa-IR"/>
              </w:rPr>
              <w:t>شانزدهم</w:t>
            </w:r>
          </w:p>
        </w:tc>
        <w:tc>
          <w:tcPr>
            <w:tcW w:w="8789" w:type="dxa"/>
            <w:tcBorders>
              <w:bottom w:val="double" w:sz="4" w:space="0" w:color="auto"/>
              <w:right w:val="double" w:sz="4" w:space="0" w:color="auto"/>
            </w:tcBorders>
          </w:tcPr>
          <w:p w:rsidR="002C595D" w:rsidRDefault="00754946" w:rsidP="00E570D1">
            <w:pPr>
              <w:spacing w:line="360" w:lineRule="auto"/>
              <w:rPr>
                <w:rtl/>
                <w:lang w:bidi="fa-IR"/>
              </w:rPr>
            </w:pPr>
            <w:r>
              <w:rPr>
                <w:rFonts w:hint="cs"/>
                <w:rtl/>
              </w:rPr>
              <w:t xml:space="preserve">جمع بندی </w:t>
            </w:r>
            <w:r w:rsidR="00386E99">
              <w:rPr>
                <w:rFonts w:hint="cs"/>
                <w:rtl/>
                <w:lang w:bidi="fa-IR"/>
              </w:rPr>
              <w:t>مطالب</w:t>
            </w:r>
          </w:p>
        </w:tc>
      </w:tr>
    </w:tbl>
    <w:p w:rsidR="00353459" w:rsidRDefault="00353459" w:rsidP="00353459">
      <w:pPr>
        <w:spacing w:after="160" w:line="259" w:lineRule="auto"/>
        <w:rPr>
          <w:rtl/>
          <w:lang w:bidi="fa-IR"/>
        </w:rPr>
      </w:pPr>
    </w:p>
    <w:p w:rsidR="00AB2C4D" w:rsidRDefault="00451E04" w:rsidP="0035718B">
      <w:pPr>
        <w:rPr>
          <w:rtl/>
          <w:lang w:bidi="fa-IR"/>
        </w:rPr>
      </w:pPr>
      <w:r>
        <w:rPr>
          <w:rFonts w:hint="cs"/>
          <w:rtl/>
        </w:rPr>
        <w:t xml:space="preserve">                    ارزیابی : کار کلاسی ، کنفرانس                    منبع: </w:t>
      </w:r>
      <w:r w:rsidR="0035718B">
        <w:rPr>
          <w:rFonts w:hint="cs"/>
          <w:rtl/>
        </w:rPr>
        <w:t xml:space="preserve">مبانی عرفان و تصوف </w:t>
      </w:r>
      <w:bookmarkStart w:id="0" w:name="_GoBack"/>
      <w:bookmarkEnd w:id="0"/>
    </w:p>
    <w:sectPr w:rsidR="00AB2C4D" w:rsidSect="00353459">
      <w:pgSz w:w="11906" w:h="16838" w:code="9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Nazanin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Titr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95D"/>
    <w:rsid w:val="00091090"/>
    <w:rsid w:val="000E1D04"/>
    <w:rsid w:val="00163BAC"/>
    <w:rsid w:val="001D063C"/>
    <w:rsid w:val="00244B7C"/>
    <w:rsid w:val="002C595D"/>
    <w:rsid w:val="002D07AC"/>
    <w:rsid w:val="00353459"/>
    <w:rsid w:val="0035718B"/>
    <w:rsid w:val="00386E99"/>
    <w:rsid w:val="00406B34"/>
    <w:rsid w:val="00451E04"/>
    <w:rsid w:val="0048583C"/>
    <w:rsid w:val="004F11A2"/>
    <w:rsid w:val="00596B3E"/>
    <w:rsid w:val="005D2A4B"/>
    <w:rsid w:val="00603274"/>
    <w:rsid w:val="0063354F"/>
    <w:rsid w:val="00754946"/>
    <w:rsid w:val="007A410C"/>
    <w:rsid w:val="007A5CF0"/>
    <w:rsid w:val="007B5F6B"/>
    <w:rsid w:val="008A645B"/>
    <w:rsid w:val="00A62EEE"/>
    <w:rsid w:val="00AB2C4D"/>
    <w:rsid w:val="00AC4FF5"/>
    <w:rsid w:val="00B05C62"/>
    <w:rsid w:val="00B126F4"/>
    <w:rsid w:val="00BC297A"/>
    <w:rsid w:val="00C352AD"/>
    <w:rsid w:val="00C677D8"/>
    <w:rsid w:val="00CD5F3F"/>
    <w:rsid w:val="00D77814"/>
    <w:rsid w:val="00DA01F2"/>
    <w:rsid w:val="00E51742"/>
    <w:rsid w:val="00EA19D7"/>
    <w:rsid w:val="00F9731C"/>
    <w:rsid w:val="00FE5782"/>
    <w:rsid w:val="00FE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7BD7EDA-5D3A-482C-B113-0FC7E4934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95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59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USB</dc:creator>
  <cp:keywords/>
  <dc:description/>
  <cp:lastModifiedBy>mobicomp</cp:lastModifiedBy>
  <cp:revision>11</cp:revision>
  <dcterms:created xsi:type="dcterms:W3CDTF">2019-05-31T06:52:00Z</dcterms:created>
  <dcterms:modified xsi:type="dcterms:W3CDTF">2019-05-31T17:24:00Z</dcterms:modified>
</cp:coreProperties>
</file>