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23" w:rsidRDefault="00AB7523">
      <w:pPr>
        <w:rPr>
          <w:rFonts w:hint="cs"/>
          <w:rtl/>
        </w:rPr>
      </w:pPr>
      <w:bookmarkStart w:id="0" w:name="_GoBack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38"/>
        <w:gridCol w:w="2973"/>
      </w:tblGrid>
      <w:tr w:rsidR="00AB7523" w:rsidTr="00982E54">
        <w:tc>
          <w:tcPr>
            <w:tcW w:w="3005" w:type="dxa"/>
          </w:tcPr>
          <w:p w:rsidR="00AB7523" w:rsidRDefault="00AB7523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355DE3F" wp14:editId="703C08B3">
                  <wp:extent cx="801229" cy="1250899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hool of Management LOGO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299" cy="1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</w:tcPr>
          <w:p w:rsidR="00AB7523" w:rsidRPr="00AB7523" w:rsidRDefault="00AB7523" w:rsidP="00AB7523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AB7523">
              <w:rPr>
                <w:rFonts w:ascii="IranNastaliq" w:hAnsi="IranNastaliq" w:cs="IranNastaliq"/>
                <w:sz w:val="44"/>
                <w:szCs w:val="44"/>
                <w:rtl/>
              </w:rPr>
              <w:t>به نام خدا</w:t>
            </w:r>
          </w:p>
        </w:tc>
        <w:tc>
          <w:tcPr>
            <w:tcW w:w="2973" w:type="dxa"/>
          </w:tcPr>
          <w:p w:rsidR="00AB7523" w:rsidRDefault="00AB7523" w:rsidP="00AB7523">
            <w:pPr>
              <w:spacing w:line="360" w:lineRule="auto"/>
              <w:rPr>
                <w:rFonts w:cs="B Lotus"/>
                <w:sz w:val="20"/>
                <w:szCs w:val="20"/>
                <w:rtl/>
              </w:rPr>
            </w:pPr>
          </w:p>
          <w:p w:rsidR="00AB7523" w:rsidRPr="00AB7523" w:rsidRDefault="00AB7523" w:rsidP="00982E54">
            <w:pPr>
              <w:spacing w:line="360" w:lineRule="auto"/>
              <w:jc w:val="center"/>
              <w:rPr>
                <w:rFonts w:cs="B Lotus" w:hint="cs"/>
                <w:sz w:val="20"/>
                <w:szCs w:val="20"/>
                <w:rtl/>
              </w:rPr>
            </w:pPr>
            <w:r w:rsidRPr="00AB7523">
              <w:rPr>
                <w:rFonts w:cs="B Lotus" w:hint="cs"/>
                <w:sz w:val="20"/>
                <w:szCs w:val="20"/>
                <w:rtl/>
              </w:rPr>
              <w:t>شماره: ...............................</w:t>
            </w:r>
          </w:p>
          <w:p w:rsidR="00AB7523" w:rsidRPr="00AB7523" w:rsidRDefault="00AB7523" w:rsidP="00982E54">
            <w:pPr>
              <w:spacing w:line="360" w:lineRule="auto"/>
              <w:jc w:val="center"/>
              <w:rPr>
                <w:rFonts w:cs="B Lotus" w:hint="cs"/>
                <w:sz w:val="20"/>
                <w:szCs w:val="20"/>
                <w:rtl/>
              </w:rPr>
            </w:pPr>
            <w:r w:rsidRPr="00AB7523">
              <w:rPr>
                <w:rFonts w:cs="B Lotus" w:hint="cs"/>
                <w:sz w:val="20"/>
                <w:szCs w:val="20"/>
                <w:rtl/>
              </w:rPr>
              <w:t>تاریخ: ...............................</w:t>
            </w:r>
          </w:p>
          <w:p w:rsidR="00AB7523" w:rsidRDefault="00AB7523" w:rsidP="00982E54">
            <w:pPr>
              <w:spacing w:line="360" w:lineRule="auto"/>
              <w:jc w:val="center"/>
              <w:rPr>
                <w:rtl/>
              </w:rPr>
            </w:pPr>
            <w:r w:rsidRPr="00AB7523">
              <w:rPr>
                <w:rFonts w:cs="B Lotus" w:hint="cs"/>
                <w:sz w:val="20"/>
                <w:szCs w:val="20"/>
                <w:rtl/>
              </w:rPr>
              <w:t>پیوست: .............................</w:t>
            </w:r>
          </w:p>
        </w:tc>
      </w:tr>
    </w:tbl>
    <w:p w:rsidR="00AB7523" w:rsidRDefault="00AB7523">
      <w:pPr>
        <w:rPr>
          <w:rFonts w:hint="cs"/>
          <w:rtl/>
        </w:rPr>
      </w:pPr>
    </w:p>
    <w:p w:rsidR="00982E54" w:rsidRDefault="00982E54" w:rsidP="00732F3A">
      <w:pPr>
        <w:jc w:val="center"/>
        <w:rPr>
          <w:rFonts w:cs="B Titr"/>
          <w:rtl/>
        </w:rPr>
      </w:pPr>
      <w:r w:rsidRPr="00982E54">
        <w:rPr>
          <w:rFonts w:cs="B Titr" w:hint="cs"/>
          <w:rtl/>
        </w:rPr>
        <w:t xml:space="preserve">طرح درس اصول حسابداری </w:t>
      </w:r>
      <w:r w:rsidR="00732F3A">
        <w:rPr>
          <w:rFonts w:cs="B Titr" w:hint="cs"/>
          <w:rtl/>
        </w:rPr>
        <w:t>2</w:t>
      </w:r>
    </w:p>
    <w:p w:rsidR="00AB7523" w:rsidRDefault="00982E54" w:rsidP="00982E54">
      <w:pPr>
        <w:jc w:val="center"/>
        <w:rPr>
          <w:rFonts w:cs="B Titr"/>
          <w:rtl/>
        </w:rPr>
      </w:pPr>
      <w:r w:rsidRPr="00982E54">
        <w:rPr>
          <w:rFonts w:cs="B Titr" w:hint="cs"/>
          <w:rtl/>
        </w:rPr>
        <w:t>برای مقطع کارشناسی رشتۀ حسابداری</w:t>
      </w:r>
    </w:p>
    <w:p w:rsidR="00982E54" w:rsidRDefault="00982E54" w:rsidP="00982E54">
      <w:pPr>
        <w:jc w:val="center"/>
        <w:rPr>
          <w:rFonts w:cs="B Titr"/>
          <w:rtl/>
        </w:rPr>
      </w:pPr>
      <w:r>
        <w:rPr>
          <w:rFonts w:cs="B Titr" w:hint="cs"/>
          <w:rtl/>
        </w:rPr>
        <w:t>نیم‌سال اول تحصیلی 99-1398</w:t>
      </w:r>
    </w:p>
    <w:p w:rsidR="00982E54" w:rsidRDefault="00982E54" w:rsidP="00982E54">
      <w:pPr>
        <w:jc w:val="center"/>
        <w:rPr>
          <w:rFonts w:cs="B Titr" w:hint="cs"/>
          <w:rtl/>
        </w:rPr>
      </w:pPr>
      <w:r>
        <w:rPr>
          <w:rFonts w:cs="B Titr" w:hint="cs"/>
          <w:rtl/>
        </w:rPr>
        <w:t>مدرس: دکتر احمد ناصری</w:t>
      </w:r>
    </w:p>
    <w:p w:rsidR="00982E54" w:rsidRDefault="00982E54" w:rsidP="00982E54">
      <w:pPr>
        <w:rPr>
          <w:rFonts w:cs="B Titr"/>
          <w:rtl/>
        </w:rPr>
      </w:pPr>
      <w:r>
        <w:rPr>
          <w:rFonts w:cs="B Titr" w:hint="cs"/>
          <w:rtl/>
        </w:rPr>
        <w:t>مشخصات درس: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</w:tblGrid>
      <w:tr w:rsidR="00982E54" w:rsidRPr="00D95C6A" w:rsidTr="00D95C6A">
        <w:trPr>
          <w:jc w:val="center"/>
        </w:trPr>
        <w:tc>
          <w:tcPr>
            <w:tcW w:w="1502" w:type="dxa"/>
          </w:tcPr>
          <w:p w:rsidR="00982E54" w:rsidRPr="00D95C6A" w:rsidRDefault="00982E54" w:rsidP="00982E5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95C6A">
              <w:rPr>
                <w:rFonts w:cs="B Titr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1502" w:type="dxa"/>
          </w:tcPr>
          <w:p w:rsidR="00982E54" w:rsidRPr="00D95C6A" w:rsidRDefault="00982E54" w:rsidP="00982E5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95C6A">
              <w:rPr>
                <w:rFonts w:cs="B Titr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1503" w:type="dxa"/>
          </w:tcPr>
          <w:p w:rsidR="00982E54" w:rsidRPr="00D95C6A" w:rsidRDefault="00982E54" w:rsidP="00982E5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95C6A">
              <w:rPr>
                <w:rFonts w:cs="B Titr" w:hint="cs"/>
                <w:sz w:val="20"/>
                <w:szCs w:val="20"/>
                <w:rtl/>
              </w:rPr>
              <w:t>پیش نیاز</w:t>
            </w:r>
          </w:p>
        </w:tc>
        <w:tc>
          <w:tcPr>
            <w:tcW w:w="1503" w:type="dxa"/>
          </w:tcPr>
          <w:p w:rsidR="00982E54" w:rsidRPr="00D95C6A" w:rsidRDefault="00982E54" w:rsidP="00982E5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95C6A">
              <w:rPr>
                <w:rFonts w:cs="B Titr" w:hint="cs"/>
                <w:sz w:val="20"/>
                <w:szCs w:val="20"/>
                <w:rtl/>
              </w:rPr>
              <w:t>روز و ساعت تشکیل کلاس</w:t>
            </w:r>
          </w:p>
        </w:tc>
        <w:tc>
          <w:tcPr>
            <w:tcW w:w="1503" w:type="dxa"/>
          </w:tcPr>
          <w:p w:rsidR="00982E54" w:rsidRPr="00D95C6A" w:rsidRDefault="00982E54" w:rsidP="00982E5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95C6A">
              <w:rPr>
                <w:rFonts w:cs="B Titr" w:hint="cs"/>
                <w:sz w:val="20"/>
                <w:szCs w:val="20"/>
                <w:rtl/>
              </w:rPr>
              <w:t>روز و ساعت امتحان پایان ترم</w:t>
            </w:r>
          </w:p>
        </w:tc>
      </w:tr>
      <w:tr w:rsidR="00D95C6A" w:rsidRPr="00D95C6A" w:rsidTr="00D95C6A">
        <w:trPr>
          <w:jc w:val="center"/>
        </w:trPr>
        <w:tc>
          <w:tcPr>
            <w:tcW w:w="1502" w:type="dxa"/>
          </w:tcPr>
          <w:p w:rsidR="00D95C6A" w:rsidRPr="00D95C6A" w:rsidRDefault="00D95C6A" w:rsidP="00D95C6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D95C6A"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1502" w:type="dxa"/>
          </w:tcPr>
          <w:p w:rsidR="00D95C6A" w:rsidRPr="00D95C6A" w:rsidRDefault="00D95C6A" w:rsidP="00D95C6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D95C6A">
              <w:rPr>
                <w:rFonts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503" w:type="dxa"/>
          </w:tcPr>
          <w:p w:rsidR="00D95C6A" w:rsidRPr="00D95C6A" w:rsidRDefault="00D95C6A" w:rsidP="00D95C6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D95C6A">
              <w:rPr>
                <w:rFonts w:cs="B Lotus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1503" w:type="dxa"/>
          </w:tcPr>
          <w:p w:rsidR="00D95C6A" w:rsidRPr="00D95C6A" w:rsidRDefault="00732F3A" w:rsidP="00732F3A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یکشنبه</w:t>
            </w:r>
            <w:r w:rsidR="00D95C6A" w:rsidRPr="00D95C6A">
              <w:rPr>
                <w:rFonts w:cs="B Lotus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Lotus" w:hint="cs"/>
                <w:sz w:val="24"/>
                <w:szCs w:val="24"/>
                <w:rtl/>
              </w:rPr>
              <w:t>سه‌</w:t>
            </w:r>
            <w:r w:rsidR="00D95C6A" w:rsidRPr="00D95C6A">
              <w:rPr>
                <w:rFonts w:cs="B Lotus" w:hint="cs"/>
                <w:sz w:val="24"/>
                <w:szCs w:val="24"/>
                <w:rtl/>
              </w:rPr>
              <w:t>شنبه</w:t>
            </w:r>
          </w:p>
          <w:p w:rsidR="00D95C6A" w:rsidRPr="00D95C6A" w:rsidRDefault="00D95C6A" w:rsidP="00D95C6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D95C6A">
              <w:rPr>
                <w:rFonts w:cs="B Lotus" w:hint="cs"/>
                <w:sz w:val="24"/>
                <w:szCs w:val="24"/>
                <w:rtl/>
              </w:rPr>
              <w:t xml:space="preserve">9:30 </w:t>
            </w:r>
            <w:r w:rsidRPr="00D95C6A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D95C6A">
              <w:rPr>
                <w:rFonts w:cs="B Lotus" w:hint="cs"/>
                <w:sz w:val="24"/>
                <w:szCs w:val="24"/>
                <w:rtl/>
              </w:rPr>
              <w:t xml:space="preserve"> 7:30 </w:t>
            </w:r>
          </w:p>
        </w:tc>
        <w:tc>
          <w:tcPr>
            <w:tcW w:w="1503" w:type="dxa"/>
          </w:tcPr>
          <w:p w:rsidR="00D95C6A" w:rsidRPr="00D95C6A" w:rsidRDefault="00D95C6A" w:rsidP="00D95C6A">
            <w:pPr>
              <w:tabs>
                <w:tab w:val="center" w:pos="643"/>
              </w:tabs>
              <w:rPr>
                <w:rFonts w:cs="B Lotus" w:hint="cs"/>
                <w:sz w:val="24"/>
                <w:szCs w:val="24"/>
                <w:rtl/>
              </w:rPr>
            </w:pPr>
            <w:r w:rsidRPr="00D95C6A">
              <w:rPr>
                <w:rFonts w:cs="B Lotus"/>
                <w:sz w:val="24"/>
                <w:szCs w:val="24"/>
                <w:rtl/>
              </w:rPr>
              <w:tab/>
            </w:r>
            <w:r w:rsidRPr="00D95C6A">
              <w:rPr>
                <w:rFonts w:cs="B Lotus" w:hint="cs"/>
                <w:sz w:val="24"/>
                <w:szCs w:val="24"/>
                <w:rtl/>
              </w:rPr>
              <w:t>14/10/1398</w:t>
            </w:r>
          </w:p>
          <w:p w:rsidR="00D95C6A" w:rsidRPr="00D95C6A" w:rsidRDefault="00D95C6A" w:rsidP="00D95C6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D95C6A">
              <w:rPr>
                <w:rFonts w:cs="B Lotus" w:hint="cs"/>
                <w:sz w:val="24"/>
                <w:szCs w:val="24"/>
                <w:rtl/>
              </w:rPr>
              <w:t xml:space="preserve">9:30 </w:t>
            </w:r>
            <w:r w:rsidRPr="00D95C6A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D95C6A">
              <w:rPr>
                <w:rFonts w:cs="B Lotus" w:hint="cs"/>
                <w:sz w:val="24"/>
                <w:szCs w:val="24"/>
                <w:rtl/>
              </w:rPr>
              <w:t xml:space="preserve"> 7:30 </w:t>
            </w:r>
          </w:p>
        </w:tc>
      </w:tr>
    </w:tbl>
    <w:p w:rsidR="00982E54" w:rsidRPr="00982E54" w:rsidRDefault="00982E54" w:rsidP="00982E54">
      <w:pPr>
        <w:rPr>
          <w:rFonts w:cs="B Titr"/>
        </w:rPr>
      </w:pPr>
    </w:p>
    <w:p w:rsidR="00AB7523" w:rsidRDefault="00D95C6A">
      <w:pPr>
        <w:rPr>
          <w:rFonts w:cs="B Titr"/>
          <w:rtl/>
        </w:rPr>
      </w:pPr>
      <w:r>
        <w:rPr>
          <w:rFonts w:cs="B Titr" w:hint="cs"/>
          <w:rtl/>
        </w:rPr>
        <w:t>هدف درس:</w:t>
      </w:r>
    </w:p>
    <w:p w:rsidR="00D95C6A" w:rsidRDefault="00D95C6A" w:rsidP="009A7A69">
      <w:pP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هدف این درس آشنایی با اصول و مفاهیم </w:t>
      </w:r>
      <w:r w:rsidR="009A7A69">
        <w:rPr>
          <w:rFonts w:cs="B Lotus" w:hint="cs"/>
          <w:sz w:val="24"/>
          <w:szCs w:val="24"/>
          <w:rtl/>
        </w:rPr>
        <w:t>حسابداری در شرکت‌ها و همچنین آشنایی با موضوعات کاربردی و پرتراکنشی مانند حسابداری مطالبات، حسابداری سرمایه‌گذاری‌ها، سیستم حقوق و دستمزد، کنترل‌های داخلی، سیستم‌های اطلاعاتی حسابداری و غیر آن به صورت پایه‌ای و بنیادی می‌باشد. این درس مکمل اصول حسابداری 1 است و نقطۀ شروع و ورود به مباحث تکنیکی و فنی حسابداری به شمار می‌آید و از اهمیت ویژه و تأثیر گذاری برخوردار است</w:t>
      </w:r>
      <w:r w:rsidR="002A7B46">
        <w:rPr>
          <w:rFonts w:cs="B Lotus" w:hint="cs"/>
          <w:sz w:val="24"/>
          <w:szCs w:val="24"/>
          <w:rtl/>
        </w:rPr>
        <w:t>.</w:t>
      </w:r>
    </w:p>
    <w:p w:rsidR="002A7B46" w:rsidRDefault="002A7B46" w:rsidP="002A7B46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سرفصل مطالب: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9"/>
        <w:gridCol w:w="7787"/>
      </w:tblGrid>
      <w:tr w:rsidR="002A7B46" w:rsidTr="002A7B46">
        <w:tc>
          <w:tcPr>
            <w:tcW w:w="1229" w:type="dxa"/>
          </w:tcPr>
          <w:p w:rsidR="002A7B46" w:rsidRDefault="002A7B46" w:rsidP="002A7B4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هفته</w:t>
            </w:r>
          </w:p>
        </w:tc>
        <w:tc>
          <w:tcPr>
            <w:tcW w:w="7787" w:type="dxa"/>
          </w:tcPr>
          <w:p w:rsidR="002A7B46" w:rsidRDefault="002A7B46" w:rsidP="002A7B4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موضوع و فعالیت درسی</w:t>
            </w:r>
          </w:p>
        </w:tc>
      </w:tr>
      <w:tr w:rsidR="002A7B46" w:rsidTr="002A7B46">
        <w:tc>
          <w:tcPr>
            <w:tcW w:w="1229" w:type="dxa"/>
          </w:tcPr>
          <w:p w:rsidR="002A7B46" w:rsidRPr="002A7B46" w:rsidRDefault="002A7B46" w:rsidP="002A7B4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2A7B46">
              <w:rPr>
                <w:rFonts w:cs="B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7787" w:type="dxa"/>
          </w:tcPr>
          <w:p w:rsidR="002A7B46" w:rsidRPr="002A7B46" w:rsidRDefault="009A7A69" w:rsidP="002A7B46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تشکیل و تأسیس شرکت تضامنی و تقسیم سود در شرکت تضامنی</w:t>
            </w:r>
          </w:p>
        </w:tc>
      </w:tr>
      <w:tr w:rsidR="002A7B46" w:rsidTr="002A7B46">
        <w:tc>
          <w:tcPr>
            <w:tcW w:w="1229" w:type="dxa"/>
          </w:tcPr>
          <w:p w:rsidR="002A7B46" w:rsidRPr="002A7B46" w:rsidRDefault="002A7B46" w:rsidP="002A7B4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2A7B46">
              <w:rPr>
                <w:rFonts w:cs="B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7787" w:type="dxa"/>
          </w:tcPr>
          <w:p w:rsidR="002A7B46" w:rsidRPr="002A7B46" w:rsidRDefault="009A7A69" w:rsidP="002A7B46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ورود و خروج شریک در شرکت تضامنی</w:t>
            </w:r>
          </w:p>
        </w:tc>
      </w:tr>
      <w:tr w:rsidR="002A7B46" w:rsidTr="002A7B46">
        <w:tc>
          <w:tcPr>
            <w:tcW w:w="1229" w:type="dxa"/>
          </w:tcPr>
          <w:p w:rsidR="002A7B46" w:rsidRPr="002A7B46" w:rsidRDefault="002A7B46" w:rsidP="002A7B4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2A7B46">
              <w:rPr>
                <w:rFonts w:cs="B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7787" w:type="dxa"/>
          </w:tcPr>
          <w:p w:rsidR="002A7B46" w:rsidRPr="002A7B46" w:rsidRDefault="009A7A69" w:rsidP="00BB7596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انحلال و تصفیۀ شرکت تضامنی.</w:t>
            </w:r>
          </w:p>
        </w:tc>
      </w:tr>
      <w:tr w:rsidR="002A7B46" w:rsidTr="002A7B46">
        <w:tc>
          <w:tcPr>
            <w:tcW w:w="1229" w:type="dxa"/>
          </w:tcPr>
          <w:p w:rsidR="002A7B46" w:rsidRPr="002A7B46" w:rsidRDefault="00BB7596" w:rsidP="002A7B4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7787" w:type="dxa"/>
          </w:tcPr>
          <w:p w:rsidR="002A7B46" w:rsidRPr="002A7B46" w:rsidRDefault="00D74BF0" w:rsidP="009A7A69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حل تمرین و رفع اشکال. </w:t>
            </w:r>
            <w:r w:rsidR="009A7A69">
              <w:rPr>
                <w:rFonts w:cs="B Lotus" w:hint="cs"/>
                <w:sz w:val="24"/>
                <w:szCs w:val="24"/>
                <w:rtl/>
              </w:rPr>
              <w:t>امتحان میان‌ترم اول: بخش حسابداری شرکت‌های تضامنی</w:t>
            </w:r>
          </w:p>
        </w:tc>
      </w:tr>
      <w:tr w:rsidR="002A7B46" w:rsidTr="002A7B46">
        <w:tc>
          <w:tcPr>
            <w:tcW w:w="1229" w:type="dxa"/>
          </w:tcPr>
          <w:p w:rsidR="002A7B46" w:rsidRPr="002A7B46" w:rsidRDefault="00BB7596" w:rsidP="002A7B4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7787" w:type="dxa"/>
          </w:tcPr>
          <w:p w:rsidR="002A7B46" w:rsidRPr="002A7B46" w:rsidRDefault="009A7A69" w:rsidP="002A7B4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تشکیل و تأسیس شرکت سهامی و تقسیم سود در شرکت سهامی</w:t>
            </w:r>
          </w:p>
        </w:tc>
      </w:tr>
      <w:tr w:rsidR="002A7B46" w:rsidTr="002A7B46">
        <w:tc>
          <w:tcPr>
            <w:tcW w:w="1229" w:type="dxa"/>
          </w:tcPr>
          <w:p w:rsidR="002A7B46" w:rsidRPr="002A7B46" w:rsidRDefault="00BB7596" w:rsidP="002A7B4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ششم</w:t>
            </w:r>
          </w:p>
        </w:tc>
        <w:tc>
          <w:tcPr>
            <w:tcW w:w="7787" w:type="dxa"/>
          </w:tcPr>
          <w:p w:rsidR="002A7B46" w:rsidRPr="002A7B46" w:rsidRDefault="009A7A69" w:rsidP="002A7B46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پذیره‌نویسی سهام، صدور سهام، انتشار سهام، ایفا و عدم ایفای تعهدات صاحبان سهام شرکت سهامی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2A7B4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lastRenderedPageBreak/>
              <w:t>هفتم</w:t>
            </w:r>
          </w:p>
        </w:tc>
        <w:tc>
          <w:tcPr>
            <w:tcW w:w="7787" w:type="dxa"/>
          </w:tcPr>
          <w:p w:rsidR="00BB7596" w:rsidRDefault="00D74BF0" w:rsidP="002A7B4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حسابداری سهام خزانه، حسابداری اوراق قرضه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2A7B4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7787" w:type="dxa"/>
          </w:tcPr>
          <w:p w:rsidR="00BB7596" w:rsidRDefault="00D74BF0" w:rsidP="00BB759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حل تمرین و رفع اشکال. امتحان میان ترم دوم: حسابداری شرکت‌های سهامی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2A7B4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نهم</w:t>
            </w:r>
          </w:p>
        </w:tc>
        <w:tc>
          <w:tcPr>
            <w:tcW w:w="7787" w:type="dxa"/>
          </w:tcPr>
          <w:p w:rsidR="00BB7596" w:rsidRDefault="00D74BF0" w:rsidP="00352447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مروری بر اصول </w:t>
            </w:r>
            <w:r w:rsidR="00352447">
              <w:rPr>
                <w:rFonts w:cs="B Lotus" w:hint="cs"/>
                <w:sz w:val="24"/>
                <w:szCs w:val="24"/>
                <w:rtl/>
              </w:rPr>
              <w:t>پذیرفته‌شده و مفاهیم حسابداری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2A7B4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دهم</w:t>
            </w:r>
          </w:p>
        </w:tc>
        <w:tc>
          <w:tcPr>
            <w:tcW w:w="7787" w:type="dxa"/>
          </w:tcPr>
          <w:p w:rsidR="00BB7596" w:rsidRDefault="00352447" w:rsidP="00352447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طرح کلیات سیستم‌های اطلاعاتی حسابداری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2A7B4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یازدهم</w:t>
            </w:r>
          </w:p>
        </w:tc>
        <w:tc>
          <w:tcPr>
            <w:tcW w:w="7787" w:type="dxa"/>
          </w:tcPr>
          <w:p w:rsidR="00BB7596" w:rsidRDefault="00352447" w:rsidP="00352447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سیستم کنترل‌های داخلی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2A7B4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دوازدهم</w:t>
            </w:r>
          </w:p>
        </w:tc>
        <w:tc>
          <w:tcPr>
            <w:tcW w:w="7787" w:type="dxa"/>
          </w:tcPr>
          <w:p w:rsidR="00BB7596" w:rsidRDefault="00352447" w:rsidP="00352447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کنترل‌های داخلی وجه نقد، صورت مغایرات بانکی 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BB759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سیزدهم</w:t>
            </w:r>
          </w:p>
        </w:tc>
        <w:tc>
          <w:tcPr>
            <w:tcW w:w="7787" w:type="dxa"/>
          </w:tcPr>
          <w:p w:rsidR="00BB7596" w:rsidRDefault="00352447" w:rsidP="00352447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سیستم حقوق و دستمزد، </w:t>
            </w:r>
            <w:r>
              <w:rPr>
                <w:rFonts w:cs="B Lotus" w:hint="cs"/>
                <w:sz w:val="24"/>
                <w:szCs w:val="24"/>
                <w:rtl/>
              </w:rPr>
              <w:t>تنخواه‌گردان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BB759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چهاردهم</w:t>
            </w:r>
          </w:p>
        </w:tc>
        <w:tc>
          <w:tcPr>
            <w:tcW w:w="7787" w:type="dxa"/>
          </w:tcPr>
          <w:p w:rsidR="00BB7596" w:rsidRDefault="00352447" w:rsidP="00352447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حسابداری مطالبات</w:t>
            </w:r>
            <w:r>
              <w:rPr>
                <w:rFonts w:cs="B Lotus" w:hint="cs"/>
                <w:sz w:val="24"/>
                <w:szCs w:val="24"/>
                <w:rtl/>
              </w:rPr>
              <w:t>، حسابداری سرمایه‌گذاری‌های کوتاه‌مدت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BB759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پانزدهم</w:t>
            </w:r>
          </w:p>
        </w:tc>
        <w:tc>
          <w:tcPr>
            <w:tcW w:w="7787" w:type="dxa"/>
          </w:tcPr>
          <w:p w:rsidR="00BB7596" w:rsidRDefault="00352447" w:rsidP="00352447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حل تمرین و رفع اشکال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BB759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شانزدهم</w:t>
            </w:r>
          </w:p>
        </w:tc>
        <w:tc>
          <w:tcPr>
            <w:tcW w:w="7787" w:type="dxa"/>
          </w:tcPr>
          <w:p w:rsidR="00BB7596" w:rsidRDefault="00352447" w:rsidP="00BB759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حل تمرین و رفع اشکال</w:t>
            </w:r>
          </w:p>
        </w:tc>
      </w:tr>
      <w:tr w:rsidR="007F7B26" w:rsidTr="002A7B46">
        <w:tc>
          <w:tcPr>
            <w:tcW w:w="1229" w:type="dxa"/>
          </w:tcPr>
          <w:p w:rsidR="007F7B26" w:rsidRDefault="007F7B26" w:rsidP="00BB759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</w:p>
        </w:tc>
        <w:tc>
          <w:tcPr>
            <w:tcW w:w="7787" w:type="dxa"/>
          </w:tcPr>
          <w:p w:rsidR="007F7B26" w:rsidRDefault="007F7B26" w:rsidP="007F7B2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امتحان پایان ترم</w:t>
            </w:r>
          </w:p>
        </w:tc>
      </w:tr>
    </w:tbl>
    <w:p w:rsidR="002A7B46" w:rsidRDefault="002A7B46" w:rsidP="002A7B46">
      <w:pPr>
        <w:rPr>
          <w:rFonts w:cs="B Titr"/>
          <w:sz w:val="24"/>
          <w:szCs w:val="24"/>
          <w:rtl/>
        </w:rPr>
      </w:pPr>
    </w:p>
    <w:p w:rsidR="007F7B26" w:rsidRDefault="007F7B26" w:rsidP="002A7B46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منابع:</w:t>
      </w:r>
    </w:p>
    <w:bookmarkEnd w:id="0"/>
    <w:p w:rsidR="00352447" w:rsidRDefault="007F7B26" w:rsidP="007F7B26">
      <w:pP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اصول حسابداری </w:t>
      </w:r>
      <w:r w:rsidR="00352447">
        <w:rPr>
          <w:rFonts w:cs="B Lotus" w:hint="cs"/>
          <w:sz w:val="24"/>
          <w:szCs w:val="24"/>
          <w:rtl/>
        </w:rPr>
        <w:t>2 نوشتۀ دکتر ایرج نوروش و فیض الله شیرزادی، انتشارات دانشگاه تهران</w:t>
      </w:r>
    </w:p>
    <w:p w:rsidR="00352447" w:rsidRDefault="00352447" w:rsidP="007F7B26">
      <w:pP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حسابداری شرکت‌های سهامی، نوشتۀ دکتر رضا نظری، انتشارات سازمان حسابرسی</w:t>
      </w:r>
    </w:p>
    <w:p w:rsidR="007F7B26" w:rsidRDefault="00352447" w:rsidP="00352447">
      <w:pP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حسابداری شرکت‌ها، دکتر محمد حسین ودیعی، انتشارات مرندیز</w:t>
      </w:r>
    </w:p>
    <w:p w:rsidR="007F7B26" w:rsidRDefault="007F7B26" w:rsidP="007F7B26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ارزیابی:</w:t>
      </w:r>
    </w:p>
    <w:p w:rsidR="007F7B26" w:rsidRDefault="007F7B26" w:rsidP="007F7B26">
      <w:pP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حضور و غیاب و فعالیت کلاسی </w:t>
      </w:r>
      <w:r>
        <w:rPr>
          <w:rFonts w:cs="B Lotus" w:hint="cs"/>
          <w:sz w:val="24"/>
          <w:szCs w:val="24"/>
          <w:rtl/>
        </w:rPr>
        <w:tab/>
        <w:t>2 نمره</w:t>
      </w:r>
    </w:p>
    <w:p w:rsidR="007F7B26" w:rsidRDefault="007F7B26" w:rsidP="007F7B26">
      <w:pP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امتحان میان‌ترم</w:t>
      </w:r>
      <w:r w:rsidR="00352447">
        <w:rPr>
          <w:rFonts w:cs="B Lotus" w:hint="cs"/>
          <w:sz w:val="24"/>
          <w:szCs w:val="24"/>
          <w:rtl/>
        </w:rPr>
        <w:t xml:space="preserve"> اول</w:t>
      </w:r>
      <w:r>
        <w:rPr>
          <w:rFonts w:cs="B Lotus" w:hint="cs"/>
          <w:sz w:val="24"/>
          <w:szCs w:val="24"/>
          <w:rtl/>
        </w:rPr>
        <w:tab/>
      </w:r>
      <w:r>
        <w:rPr>
          <w:rFonts w:cs="B Lotus" w:hint="cs"/>
          <w:sz w:val="24"/>
          <w:szCs w:val="24"/>
          <w:rtl/>
        </w:rPr>
        <w:tab/>
      </w:r>
      <w:r>
        <w:rPr>
          <w:rFonts w:cs="B Lotus" w:hint="cs"/>
          <w:sz w:val="24"/>
          <w:szCs w:val="24"/>
          <w:rtl/>
        </w:rPr>
        <w:tab/>
        <w:t>4 نمره</w:t>
      </w:r>
    </w:p>
    <w:p w:rsidR="00EC656E" w:rsidRDefault="007F7B26" w:rsidP="007F7B26">
      <w:pP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امتحان</w:t>
      </w:r>
      <w:r w:rsidR="00EC656E">
        <w:rPr>
          <w:rFonts w:cs="B Lotus" w:hint="cs"/>
          <w:sz w:val="24"/>
          <w:szCs w:val="24"/>
          <w:rtl/>
        </w:rPr>
        <w:t xml:space="preserve"> میان‌ترم دوم</w:t>
      </w:r>
      <w:r w:rsidR="00EC656E">
        <w:rPr>
          <w:rFonts w:cs="B Lotus" w:hint="cs"/>
          <w:sz w:val="24"/>
          <w:szCs w:val="24"/>
          <w:rtl/>
        </w:rPr>
        <w:tab/>
      </w:r>
      <w:r w:rsidR="00EC656E">
        <w:rPr>
          <w:rFonts w:cs="B Lotus" w:hint="cs"/>
          <w:sz w:val="24"/>
          <w:szCs w:val="24"/>
          <w:rtl/>
        </w:rPr>
        <w:tab/>
      </w:r>
      <w:r w:rsidR="00EC656E">
        <w:rPr>
          <w:rFonts w:cs="B Lotus" w:hint="cs"/>
          <w:sz w:val="24"/>
          <w:szCs w:val="24"/>
          <w:rtl/>
        </w:rPr>
        <w:tab/>
        <w:t>4 نمره</w:t>
      </w:r>
    </w:p>
    <w:p w:rsidR="007F7B26" w:rsidRPr="007F7B26" w:rsidRDefault="00EC656E" w:rsidP="00EC656E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امتحان پایان‌ترم</w:t>
      </w:r>
      <w:r>
        <w:rPr>
          <w:rFonts w:cs="B Lotus" w:hint="cs"/>
          <w:sz w:val="24"/>
          <w:szCs w:val="24"/>
          <w:rtl/>
        </w:rPr>
        <w:tab/>
      </w:r>
      <w:r>
        <w:rPr>
          <w:rFonts w:cs="B Lotus"/>
          <w:sz w:val="24"/>
          <w:szCs w:val="24"/>
          <w:rtl/>
        </w:rPr>
        <w:tab/>
      </w:r>
      <w:r>
        <w:rPr>
          <w:rFonts w:cs="B Lotus"/>
          <w:sz w:val="24"/>
          <w:szCs w:val="24"/>
          <w:rtl/>
        </w:rPr>
        <w:tab/>
      </w:r>
      <w:r>
        <w:rPr>
          <w:rFonts w:cs="B Lotus" w:hint="cs"/>
          <w:sz w:val="24"/>
          <w:szCs w:val="24"/>
          <w:rtl/>
        </w:rPr>
        <w:t>10 نمره</w:t>
      </w:r>
    </w:p>
    <w:p w:rsidR="00982E54" w:rsidRDefault="00982E54"/>
    <w:sectPr w:rsidR="00982E54" w:rsidSect="00564D3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23"/>
    <w:rsid w:val="00095080"/>
    <w:rsid w:val="000B40DE"/>
    <w:rsid w:val="002A7B46"/>
    <w:rsid w:val="00352447"/>
    <w:rsid w:val="00564D3C"/>
    <w:rsid w:val="00732F3A"/>
    <w:rsid w:val="007F7B26"/>
    <w:rsid w:val="00982E54"/>
    <w:rsid w:val="009A7A69"/>
    <w:rsid w:val="00AB7523"/>
    <w:rsid w:val="00BB7596"/>
    <w:rsid w:val="00D74BF0"/>
    <w:rsid w:val="00D95C6A"/>
    <w:rsid w:val="00EC656E"/>
    <w:rsid w:val="00E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A7CE199"/>
  <w15:chartTrackingRefBased/>
  <w15:docId w15:val="{5021626C-3291-45EF-8F7C-0F574BD0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2019-10-14T18:57:00Z</dcterms:created>
  <dcterms:modified xsi:type="dcterms:W3CDTF">2019-10-14T19:13:00Z</dcterms:modified>
</cp:coreProperties>
</file>