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F7" w:rsidRDefault="006B04F7" w:rsidP="006B04F7">
      <w:pPr>
        <w:rPr>
          <w:rFonts w:ascii="BNazanin" w:eastAsiaTheme="minorHAnsi" w:hAnsiTheme="minorHAnsi" w:cs="B Nazanin"/>
          <w:b/>
          <w:bCs/>
          <w:rtl/>
          <w:lang w:bidi="fa-IR"/>
        </w:rPr>
      </w:pPr>
      <w:bookmarkStart w:id="0" w:name="_GoBack"/>
      <w:r>
        <w:rPr>
          <w:noProof/>
        </w:rPr>
        <w:drawing>
          <wp:inline distT="0" distB="0" distL="0" distR="0" wp14:anchorId="387EE9B7" wp14:editId="77D8ED0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80A977C" wp14:editId="29625DD2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F7" w:rsidRPr="00FE6C2C" w:rsidRDefault="006B04F7" w:rsidP="006B04F7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B04F7" w:rsidTr="00B462C4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4F7" w:rsidRDefault="006B04F7" w:rsidP="00B462C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خدا</w:t>
            </w:r>
          </w:p>
          <w:p w:rsidR="006B04F7" w:rsidRPr="001E3F64" w:rsidRDefault="006B04F7" w:rsidP="00B462C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</w:rPr>
              <w:t>«</w:t>
            </w:r>
          </w:p>
          <w:p w:rsidR="006B04F7" w:rsidRPr="001E3F64" w:rsidRDefault="006B04F7" w:rsidP="006B04F7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  </w:t>
            </w:r>
            <w:r>
              <w:rPr>
                <w:rFonts w:ascii="Tahoma" w:eastAsiaTheme="minorHAnsi" w:hAnsi="Tahoma" w:cs="B Nazanin" w:hint="cs"/>
                <w:rtl/>
              </w:rPr>
              <w:t>فلسفه و حکمت</w:t>
            </w:r>
            <w:r>
              <w:rPr>
                <w:rFonts w:ascii="Tahoma" w:eastAsiaTheme="minorHAnsi" w:hAnsi="Tahoma" w:cs="B Nazanin" w:hint="cs"/>
                <w:rtl/>
              </w:rPr>
              <w:t xml:space="preserve"> اسلامی         </w:t>
            </w:r>
            <w:r w:rsidRPr="001E3F64">
              <w:rPr>
                <w:rFonts w:ascii="Tahoma" w:eastAsiaTheme="minorHAnsi" w:hAnsi="Tahoma" w:cs="B Nazanin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کارشناسی </w:t>
            </w:r>
          </w:p>
          <w:p w:rsidR="006B04F7" w:rsidRPr="001E3F64" w:rsidRDefault="006B04F7" w:rsidP="00B462C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: فقه 1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</w:rPr>
              <w:t>ی : 2</w:t>
            </w:r>
            <w:r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</w:rPr>
              <w:t xml:space="preserve"> </w:t>
            </w:r>
          </w:p>
          <w:p w:rsidR="006B04F7" w:rsidRDefault="006B04F7" w:rsidP="00B462C4">
            <w:pPr>
              <w:jc w:val="both"/>
              <w:rPr>
                <w:rtl/>
              </w:rPr>
            </w:pPr>
          </w:p>
        </w:tc>
      </w:tr>
    </w:tbl>
    <w:p w:rsidR="006B04F7" w:rsidRDefault="006B04F7" w:rsidP="006B04F7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>
        <w:rPr>
          <w:rFonts w:hint="cs"/>
          <w:rtl/>
        </w:rPr>
        <w:t>علم به احکام شرعی فرعی از ادله تفصیلی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6B04F7" w:rsidTr="00B462C4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B04F7" w:rsidRPr="001A1F9C" w:rsidRDefault="006B04F7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</w:rPr>
              <w:t>رئوس</w:t>
            </w:r>
            <w:r w:rsidRPr="001A1F9C">
              <w:rPr>
                <w:rFonts w:ascii="BNazanin" w:eastAsiaTheme="minorHAnsi" w:hAnsiTheme="minorHAnsi" w:cs="B Tit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</w:rPr>
              <w:t>مطالب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1A1F9C" w:rsidRDefault="006B04F7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6B04F7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معرفی منابع درس، تبیین طرح درس وسرفصل وزارت علوم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1A1F9C" w:rsidRDefault="006B04F7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6B04F7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تعریف فقه، منابع آن، بیان معانی اجتهاد و استنباط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1A1F9C" w:rsidRDefault="006B04F7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6B04F7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تبیین کلید واژه های پرکاربرد در فقه و لسان فقهاء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1A1F9C" w:rsidRDefault="006B04F7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بیان حوزه های متنوع فقهی و روش شناسی حاکم بر هر حوزه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1A1F9C" w:rsidRDefault="006B04F7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شروع احکام عبادی: طهارت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1A1F9C" w:rsidRDefault="006B04F7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احکام حاکم بر حوزه نجاسات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1A1F9C" w:rsidRDefault="006B04F7" w:rsidP="00B462C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احکام حاکم بر حوزه طهارات ثلاث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FF0E3D" w:rsidRDefault="006B04F7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احکام حاکم بر صلات و فروع آن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FF0E3D" w:rsidRDefault="006B04F7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ادامه </w:t>
            </w:r>
            <w:r>
              <w:rPr>
                <w:rFonts w:hint="cs"/>
                <w:rtl/>
              </w:rPr>
              <w:t>احکام حاکم بر صلات و فروع آن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FF0E3D" w:rsidRDefault="006B04F7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احکام حاکم بر خمس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FF0E3D" w:rsidRDefault="006B04F7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احکام حاکم بر زکات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FF0E3D" w:rsidRDefault="006B04F7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احکام حاکم بر حج</w:t>
            </w:r>
            <w:r>
              <w:rPr>
                <w:rFonts w:hint="cs"/>
                <w:rtl/>
              </w:rPr>
              <w:t xml:space="preserve"> و فروع آن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FF0E3D" w:rsidRDefault="006B04F7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احکام حاکم بر نذر، صدقه </w:t>
            </w:r>
            <w:r>
              <w:rPr>
                <w:rFonts w:hint="cs"/>
                <w:rtl/>
              </w:rPr>
              <w:t>و فروع آن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FF0E3D" w:rsidRDefault="006B04F7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>احکام حاکم بر عطیه</w:t>
            </w:r>
            <w:r>
              <w:rPr>
                <w:rFonts w:hint="cs"/>
                <w:rtl/>
              </w:rPr>
              <w:t xml:space="preserve"> و فروع آن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04F7" w:rsidRPr="00FF0E3D" w:rsidRDefault="006B04F7" w:rsidP="00B462C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احکام حاکم بر وقف </w:t>
            </w:r>
            <w:r>
              <w:rPr>
                <w:rFonts w:hint="cs"/>
                <w:rtl/>
              </w:rPr>
              <w:t>و فروع آن</w:t>
            </w:r>
          </w:p>
        </w:tc>
      </w:tr>
      <w:tr w:rsidR="006B04F7" w:rsidTr="00B462C4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B04F7" w:rsidRPr="00FF0E3D" w:rsidRDefault="006B04F7" w:rsidP="00B462C4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6B04F7" w:rsidRDefault="0084783C" w:rsidP="00B462C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جمع بندی مطالب</w:t>
            </w:r>
          </w:p>
        </w:tc>
      </w:tr>
    </w:tbl>
    <w:p w:rsidR="006B04F7" w:rsidRDefault="006B04F7" w:rsidP="006B04F7">
      <w:pPr>
        <w:spacing w:after="160" w:line="259" w:lineRule="auto"/>
        <w:rPr>
          <w:rtl/>
          <w:lang w:bidi="fa-IR"/>
        </w:rPr>
      </w:pPr>
      <w:r>
        <w:rPr>
          <w:rFonts w:hint="cs"/>
          <w:rtl/>
          <w:lang w:bidi="fa-IR"/>
        </w:rPr>
        <w:t>منبع:</w:t>
      </w:r>
      <w:r w:rsidR="0084783C">
        <w:rPr>
          <w:rFonts w:hint="cs"/>
          <w:rtl/>
          <w:lang w:bidi="fa-IR"/>
        </w:rPr>
        <w:t xml:space="preserve"> شهید اول، لمعه دمشقیه، ج1؛ فلاح زاده، آموزش فقه.</w:t>
      </w:r>
    </w:p>
    <w:p w:rsidR="006B04F7" w:rsidRDefault="006B04F7" w:rsidP="0084783C">
      <w:pPr>
        <w:spacing w:after="160" w:line="259" w:lineRule="auto"/>
        <w:ind w:left="720" w:hanging="720"/>
      </w:pPr>
      <w:r>
        <w:rPr>
          <w:rFonts w:hint="cs"/>
          <w:rtl/>
        </w:rPr>
        <w:t>ارزیابی : کار کلاس</w:t>
      </w:r>
      <w:r w:rsidR="0084783C">
        <w:rPr>
          <w:rFonts w:hint="cs"/>
          <w:rtl/>
        </w:rPr>
        <w:t xml:space="preserve">ی ،میان ترم و پایان ترم       </w:t>
      </w:r>
    </w:p>
    <w:p w:rsidR="006B04F7" w:rsidRDefault="006B04F7" w:rsidP="006B04F7"/>
    <w:p w:rsidR="006B04F7" w:rsidRDefault="006B04F7" w:rsidP="006B04F7"/>
    <w:bookmarkEnd w:id="0"/>
    <w:p w:rsidR="006A7976" w:rsidRDefault="006A7976"/>
    <w:sectPr w:rsidR="006A7976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F7"/>
    <w:rsid w:val="006A7976"/>
    <w:rsid w:val="006B04F7"/>
    <w:rsid w:val="0084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5AF8"/>
  <w15:chartTrackingRefBased/>
  <w15:docId w15:val="{5125AC16-6128-477D-AF8D-0590C4E7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4F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Moiahari</dc:creator>
  <cp:keywords/>
  <dc:description/>
  <cp:lastModifiedBy>Moiahari</cp:lastModifiedBy>
  <cp:revision>1</cp:revision>
  <dcterms:created xsi:type="dcterms:W3CDTF">2020-10-10T19:01:00Z</dcterms:created>
  <dcterms:modified xsi:type="dcterms:W3CDTF">2020-10-10T19:17:00Z</dcterms:modified>
</cp:coreProperties>
</file>