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6C3F" w:rsidRDefault="00FC7ADC" w:rsidP="00FC7ADC">
      <w:pPr>
        <w:jc w:val="center"/>
        <w:rPr>
          <w:rFonts w:hint="cs"/>
          <w:b/>
          <w:bCs/>
          <w:sz w:val="28"/>
          <w:szCs w:val="28"/>
          <w:rtl/>
          <w:lang w:bidi="fa-IR"/>
        </w:rPr>
      </w:pPr>
      <w:r>
        <w:rPr>
          <w:rFonts w:hint="cs"/>
          <w:b/>
          <w:bCs/>
          <w:sz w:val="28"/>
          <w:szCs w:val="28"/>
          <w:rtl/>
          <w:lang w:bidi="fa-IR"/>
        </w:rPr>
        <w:t xml:space="preserve">طرح درس هندسه دیفرانسیل </w:t>
      </w:r>
    </w:p>
    <w:p w:rsidR="00FC7ADC" w:rsidRDefault="00FC7ADC" w:rsidP="00FC7ADC">
      <w:pPr>
        <w:jc w:val="right"/>
        <w:rPr>
          <w:rFonts w:hint="cs"/>
          <w:sz w:val="24"/>
          <w:szCs w:val="24"/>
          <w:rtl/>
          <w:lang w:bidi="fa-IR"/>
        </w:rPr>
      </w:pPr>
      <w:r>
        <w:rPr>
          <w:rFonts w:hint="cs"/>
          <w:sz w:val="24"/>
          <w:szCs w:val="24"/>
          <w:rtl/>
          <w:lang w:bidi="fa-IR"/>
        </w:rPr>
        <w:t xml:space="preserve">هفته اول: حساب دیفرانسیل در فضای اقلیدسی </w:t>
      </w:r>
    </w:p>
    <w:p w:rsidR="00FC7ADC" w:rsidRDefault="00FC7ADC" w:rsidP="00FC7ADC">
      <w:pPr>
        <w:jc w:val="right"/>
        <w:rPr>
          <w:rFonts w:hint="cs"/>
          <w:sz w:val="24"/>
          <w:szCs w:val="24"/>
          <w:rtl/>
          <w:lang w:bidi="fa-IR"/>
        </w:rPr>
      </w:pPr>
      <w:r>
        <w:rPr>
          <w:rFonts w:hint="cs"/>
          <w:sz w:val="24"/>
          <w:szCs w:val="24"/>
          <w:rtl/>
          <w:lang w:bidi="fa-IR"/>
        </w:rPr>
        <w:t xml:space="preserve">هفته دوم: میدانهای سه وجهی </w:t>
      </w:r>
    </w:p>
    <w:p w:rsidR="00FC7ADC" w:rsidRDefault="00FC7ADC" w:rsidP="00FC7ADC">
      <w:pPr>
        <w:jc w:val="right"/>
        <w:rPr>
          <w:rFonts w:hint="cs"/>
          <w:sz w:val="24"/>
          <w:szCs w:val="24"/>
          <w:rtl/>
          <w:lang w:bidi="fa-IR"/>
        </w:rPr>
      </w:pPr>
      <w:r>
        <w:rPr>
          <w:rFonts w:hint="cs"/>
          <w:sz w:val="24"/>
          <w:szCs w:val="24"/>
          <w:rtl/>
          <w:lang w:bidi="fa-IR"/>
        </w:rPr>
        <w:t xml:space="preserve">هفته سوم: مشتق کواریانت و کاربردهایش </w:t>
      </w:r>
    </w:p>
    <w:p w:rsidR="00FC7ADC" w:rsidRDefault="00FC7ADC" w:rsidP="00FC7ADC">
      <w:pPr>
        <w:jc w:val="right"/>
        <w:rPr>
          <w:rFonts w:hint="cs"/>
          <w:sz w:val="24"/>
          <w:szCs w:val="24"/>
          <w:rtl/>
          <w:lang w:bidi="fa-IR"/>
        </w:rPr>
      </w:pPr>
      <w:r>
        <w:rPr>
          <w:rFonts w:hint="cs"/>
          <w:sz w:val="24"/>
          <w:szCs w:val="24"/>
          <w:rtl/>
          <w:lang w:bidi="fa-IR"/>
        </w:rPr>
        <w:t xml:space="preserve">هفته چهارم: آیزومتری در فضاهای اقلیدسی </w:t>
      </w:r>
    </w:p>
    <w:p w:rsidR="00FC7ADC" w:rsidRDefault="00FC7ADC" w:rsidP="00FC7ADC">
      <w:pPr>
        <w:jc w:val="right"/>
        <w:rPr>
          <w:rFonts w:hint="cs"/>
          <w:sz w:val="24"/>
          <w:szCs w:val="24"/>
          <w:rtl/>
          <w:lang w:bidi="fa-IR"/>
        </w:rPr>
      </w:pPr>
      <w:r>
        <w:rPr>
          <w:rFonts w:hint="cs"/>
          <w:sz w:val="24"/>
          <w:szCs w:val="24"/>
          <w:rtl/>
          <w:lang w:bidi="fa-IR"/>
        </w:rPr>
        <w:t>هفته پنجم: جهت دهی و فرم فرنه روی خم ها</w:t>
      </w:r>
    </w:p>
    <w:p w:rsidR="00FC7ADC" w:rsidRDefault="00FC7ADC" w:rsidP="00FC7ADC">
      <w:pPr>
        <w:jc w:val="right"/>
        <w:rPr>
          <w:rFonts w:hint="cs"/>
          <w:sz w:val="24"/>
          <w:szCs w:val="24"/>
          <w:rtl/>
          <w:lang w:bidi="fa-IR"/>
        </w:rPr>
      </w:pPr>
      <w:r>
        <w:rPr>
          <w:rFonts w:hint="cs"/>
          <w:sz w:val="24"/>
          <w:szCs w:val="24"/>
          <w:rtl/>
          <w:lang w:bidi="fa-IR"/>
        </w:rPr>
        <w:t xml:space="preserve">هفته ششم: رویه ها در فضای سه بعدی </w:t>
      </w:r>
    </w:p>
    <w:p w:rsidR="00FC7ADC" w:rsidRDefault="00FC7ADC" w:rsidP="00FC7ADC">
      <w:pPr>
        <w:jc w:val="right"/>
        <w:rPr>
          <w:rFonts w:hint="cs"/>
          <w:sz w:val="24"/>
          <w:szCs w:val="24"/>
          <w:rtl/>
          <w:lang w:bidi="fa-IR"/>
        </w:rPr>
      </w:pPr>
      <w:r>
        <w:rPr>
          <w:rFonts w:hint="cs"/>
          <w:sz w:val="24"/>
          <w:szCs w:val="24"/>
          <w:rtl/>
          <w:lang w:bidi="fa-IR"/>
        </w:rPr>
        <w:t>هفته هفتم: نگاشت بین رویه ها</w:t>
      </w:r>
    </w:p>
    <w:p w:rsidR="00FC7ADC" w:rsidRDefault="00FC7ADC" w:rsidP="00FC7ADC">
      <w:pPr>
        <w:jc w:val="right"/>
        <w:rPr>
          <w:rFonts w:hint="cs"/>
          <w:sz w:val="24"/>
          <w:szCs w:val="24"/>
          <w:rtl/>
          <w:lang w:bidi="fa-IR"/>
        </w:rPr>
      </w:pPr>
      <w:r>
        <w:rPr>
          <w:rFonts w:hint="cs"/>
          <w:sz w:val="24"/>
          <w:szCs w:val="24"/>
          <w:rtl/>
          <w:lang w:bidi="fa-IR"/>
        </w:rPr>
        <w:t>هفته هشتم: فضای مماس رویه ای</w:t>
      </w:r>
    </w:p>
    <w:p w:rsidR="00FC7ADC" w:rsidRDefault="00FC7ADC" w:rsidP="00FC7ADC">
      <w:pPr>
        <w:jc w:val="right"/>
        <w:rPr>
          <w:rFonts w:hint="cs"/>
          <w:sz w:val="24"/>
          <w:szCs w:val="24"/>
          <w:rtl/>
          <w:lang w:bidi="fa-IR"/>
        </w:rPr>
      </w:pPr>
      <w:r>
        <w:rPr>
          <w:rFonts w:hint="cs"/>
          <w:sz w:val="24"/>
          <w:szCs w:val="24"/>
          <w:rtl/>
          <w:lang w:bidi="fa-IR"/>
        </w:rPr>
        <w:t xml:space="preserve">هفته نهم: فرم های دیفرانسیل روی رویه ها </w:t>
      </w:r>
    </w:p>
    <w:p w:rsidR="00FC7ADC" w:rsidRDefault="00FC7ADC" w:rsidP="00FC7ADC">
      <w:pPr>
        <w:jc w:val="right"/>
        <w:rPr>
          <w:rFonts w:hint="cs"/>
          <w:sz w:val="24"/>
          <w:szCs w:val="24"/>
          <w:rtl/>
          <w:lang w:bidi="fa-IR"/>
        </w:rPr>
      </w:pPr>
      <w:r>
        <w:rPr>
          <w:rFonts w:hint="cs"/>
          <w:sz w:val="24"/>
          <w:szCs w:val="24"/>
          <w:rtl/>
          <w:lang w:bidi="fa-IR"/>
        </w:rPr>
        <w:t xml:space="preserve">هفته دهم: انتگرال گیری فرمی روی رویه ها </w:t>
      </w:r>
    </w:p>
    <w:p w:rsidR="00FC7ADC" w:rsidRDefault="00FC7ADC" w:rsidP="00FC7ADC">
      <w:pPr>
        <w:jc w:val="right"/>
        <w:rPr>
          <w:rFonts w:hint="cs"/>
          <w:sz w:val="24"/>
          <w:szCs w:val="24"/>
          <w:rtl/>
          <w:lang w:bidi="fa-IR"/>
        </w:rPr>
      </w:pPr>
      <w:r>
        <w:rPr>
          <w:rFonts w:hint="cs"/>
          <w:sz w:val="24"/>
          <w:szCs w:val="24"/>
          <w:rtl/>
          <w:lang w:bidi="fa-IR"/>
        </w:rPr>
        <w:t xml:space="preserve">هفته یازدهم: خواص توپولوژیکی رویه ها </w:t>
      </w:r>
    </w:p>
    <w:p w:rsidR="00FC7ADC" w:rsidRDefault="00FC7ADC" w:rsidP="00FC7ADC">
      <w:pPr>
        <w:jc w:val="right"/>
        <w:rPr>
          <w:rFonts w:hint="cs"/>
          <w:sz w:val="24"/>
          <w:szCs w:val="24"/>
          <w:rtl/>
          <w:lang w:bidi="fa-IR"/>
        </w:rPr>
      </w:pPr>
      <w:r>
        <w:rPr>
          <w:rFonts w:hint="cs"/>
          <w:sz w:val="24"/>
          <w:szCs w:val="24"/>
          <w:rtl/>
          <w:lang w:bidi="fa-IR"/>
        </w:rPr>
        <w:t xml:space="preserve">هفته دوازدهم: خمیدگی قایم روی رویه ها </w:t>
      </w:r>
    </w:p>
    <w:p w:rsidR="00FC7ADC" w:rsidRDefault="00FC7ADC" w:rsidP="00FC7ADC">
      <w:pPr>
        <w:jc w:val="right"/>
        <w:rPr>
          <w:rFonts w:hint="cs"/>
          <w:sz w:val="24"/>
          <w:szCs w:val="24"/>
          <w:rtl/>
          <w:lang w:bidi="fa-IR"/>
        </w:rPr>
      </w:pPr>
      <w:r>
        <w:rPr>
          <w:rFonts w:hint="cs"/>
          <w:sz w:val="24"/>
          <w:szCs w:val="24"/>
          <w:rtl/>
          <w:lang w:bidi="fa-IR"/>
        </w:rPr>
        <w:t xml:space="preserve">هفته سیزدهم : خمیدگی گاوسی روی رویه ها </w:t>
      </w:r>
    </w:p>
    <w:p w:rsidR="00FC7ADC" w:rsidRDefault="00FC7ADC" w:rsidP="00FC7ADC">
      <w:pPr>
        <w:jc w:val="right"/>
        <w:rPr>
          <w:rFonts w:hint="cs"/>
          <w:sz w:val="24"/>
          <w:szCs w:val="24"/>
          <w:rtl/>
          <w:lang w:bidi="fa-IR"/>
        </w:rPr>
      </w:pPr>
      <w:r>
        <w:rPr>
          <w:rFonts w:hint="cs"/>
          <w:sz w:val="24"/>
          <w:szCs w:val="24"/>
          <w:rtl/>
          <w:lang w:bidi="fa-IR"/>
        </w:rPr>
        <w:t>هفته چهاردهم: محاسبه خمیدگی گاوسی برخی از رویه ها</w:t>
      </w:r>
    </w:p>
    <w:p w:rsidR="00FC7ADC" w:rsidRDefault="00FC7ADC" w:rsidP="00FC7ADC">
      <w:pPr>
        <w:jc w:val="right"/>
        <w:rPr>
          <w:rFonts w:hint="cs"/>
          <w:sz w:val="24"/>
          <w:szCs w:val="24"/>
          <w:rtl/>
          <w:lang w:bidi="fa-IR"/>
        </w:rPr>
      </w:pPr>
      <w:r>
        <w:rPr>
          <w:rFonts w:hint="cs"/>
          <w:sz w:val="24"/>
          <w:szCs w:val="24"/>
          <w:rtl/>
          <w:lang w:bidi="fa-IR"/>
        </w:rPr>
        <w:t>هف</w:t>
      </w:r>
      <w:r w:rsidR="00430198">
        <w:rPr>
          <w:rFonts w:hint="cs"/>
          <w:sz w:val="24"/>
          <w:szCs w:val="24"/>
          <w:rtl/>
          <w:lang w:bidi="fa-IR"/>
        </w:rPr>
        <w:t>ته پانزدهم: بررسی و حل مساله 7</w:t>
      </w:r>
      <w:r>
        <w:rPr>
          <w:rFonts w:hint="cs"/>
          <w:sz w:val="24"/>
          <w:szCs w:val="24"/>
          <w:rtl/>
          <w:lang w:bidi="fa-IR"/>
        </w:rPr>
        <w:t xml:space="preserve"> هفته اول </w:t>
      </w:r>
    </w:p>
    <w:p w:rsidR="00FC7ADC" w:rsidRDefault="00FC7ADC" w:rsidP="00FC7ADC">
      <w:pPr>
        <w:jc w:val="right"/>
        <w:rPr>
          <w:rFonts w:hint="cs"/>
          <w:sz w:val="24"/>
          <w:szCs w:val="24"/>
          <w:rtl/>
          <w:lang w:bidi="fa-IR"/>
        </w:rPr>
      </w:pPr>
      <w:r>
        <w:rPr>
          <w:rFonts w:hint="cs"/>
          <w:sz w:val="24"/>
          <w:szCs w:val="24"/>
          <w:rtl/>
          <w:lang w:bidi="fa-IR"/>
        </w:rPr>
        <w:t xml:space="preserve">هفته شانزدهم: </w:t>
      </w:r>
      <w:r w:rsidR="00430198">
        <w:rPr>
          <w:rFonts w:hint="cs"/>
          <w:sz w:val="24"/>
          <w:szCs w:val="24"/>
          <w:rtl/>
          <w:lang w:bidi="fa-IR"/>
        </w:rPr>
        <w:t xml:space="preserve">حل مساله 7 هفته دوم </w:t>
      </w:r>
    </w:p>
    <w:p w:rsidR="00FC7ADC" w:rsidRPr="00FC7ADC" w:rsidRDefault="00FC7ADC" w:rsidP="00FC7ADC">
      <w:pPr>
        <w:jc w:val="right"/>
        <w:rPr>
          <w:rFonts w:hint="cs"/>
          <w:sz w:val="24"/>
          <w:szCs w:val="24"/>
          <w:rtl/>
          <w:lang w:bidi="fa-IR"/>
        </w:rPr>
      </w:pPr>
    </w:p>
    <w:sectPr w:rsidR="00FC7ADC" w:rsidRPr="00FC7ADC" w:rsidSect="00046C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FC7ADC"/>
    <w:rsid w:val="00046C3F"/>
    <w:rsid w:val="00430198"/>
    <w:rsid w:val="00FC7A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6C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2019-01-23T06:37:00Z</dcterms:created>
  <dcterms:modified xsi:type="dcterms:W3CDTF">2019-01-23T06:50:00Z</dcterms:modified>
</cp:coreProperties>
</file>