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263A7" w:rsidRPr="009263A7" w:rsidTr="004561F0">
        <w:trPr>
          <w:trHeight w:val="2690"/>
        </w:trPr>
        <w:tc>
          <w:tcPr>
            <w:tcW w:w="9350" w:type="dxa"/>
            <w:tcBorders>
              <w:bottom w:val="single" w:sz="4" w:space="0" w:color="auto"/>
            </w:tcBorders>
          </w:tcPr>
          <w:p w:rsidR="009263A7" w:rsidRPr="009263A7" w:rsidRDefault="009263A7" w:rsidP="009263A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263A7">
              <w:rPr>
                <w:rFonts w:cs="B Nazanin" w:hint="cs"/>
                <w:b/>
                <w:bCs/>
                <w:rtl/>
                <w:lang w:bidi="fa-IR"/>
              </w:rPr>
              <w:t>به نام خدا</w:t>
            </w:r>
          </w:p>
          <w:p w:rsidR="009263A7" w:rsidRPr="009263A7" w:rsidRDefault="009263A7" w:rsidP="009263A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9263A7" w:rsidRPr="009263A7" w:rsidRDefault="009263A7" w:rsidP="009263A7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263A7">
              <w:rPr>
                <w:rFonts w:cs="B Nazanin" w:hint="cs"/>
                <w:b/>
                <w:bCs/>
                <w:rtl/>
                <w:lang w:bidi="fa-IR"/>
              </w:rPr>
              <w:t>«فرم طرح درس»</w:t>
            </w:r>
          </w:p>
          <w:p w:rsidR="009263A7" w:rsidRPr="009263A7" w:rsidRDefault="009263A7" w:rsidP="009263A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9263A7" w:rsidRPr="009263A7" w:rsidRDefault="009263A7" w:rsidP="005C07FF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دانشکده:  </w:t>
            </w:r>
            <w:r w:rsidR="004561F0">
              <w:rPr>
                <w:rFonts w:cs="B Nazanin" w:hint="cs"/>
                <w:b/>
                <w:bCs/>
                <w:rtl/>
                <w:lang w:bidi="fa-IR"/>
              </w:rPr>
              <w:t xml:space="preserve">هنر و معماری   </w:t>
            </w:r>
            <w:r w:rsidR="005C07FF">
              <w:rPr>
                <w:rFonts w:cs="B Nazanin" w:hint="cs"/>
                <w:b/>
                <w:bCs/>
                <w:rtl/>
                <w:lang w:bidi="fa-IR"/>
              </w:rPr>
              <w:t xml:space="preserve">رشته: </w:t>
            </w:r>
            <w:r w:rsidR="004561F0">
              <w:rPr>
                <w:rFonts w:cs="B Nazanin" w:hint="cs"/>
                <w:b/>
                <w:bCs/>
                <w:rtl/>
                <w:lang w:bidi="fa-IR"/>
              </w:rPr>
              <w:t xml:space="preserve">پژوهش هنر   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 مقطع:</w:t>
            </w:r>
            <w:r w:rsidR="00F47BB3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4561F0">
              <w:rPr>
                <w:rFonts w:cs="B Nazanin" w:hint="cs"/>
                <w:b/>
                <w:bCs/>
                <w:rtl/>
                <w:lang w:bidi="fa-IR"/>
              </w:rPr>
              <w:t xml:space="preserve">ارشد   </w:t>
            </w:r>
            <w:r w:rsidR="00F47BB3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نام درس:    </w:t>
            </w:r>
            <w:r w:rsidR="004561F0">
              <w:rPr>
                <w:rFonts w:cs="B Nazanin" w:hint="cs"/>
                <w:b/>
                <w:bCs/>
                <w:rtl/>
                <w:lang w:bidi="fa-IR"/>
              </w:rPr>
              <w:t xml:space="preserve">بررسی و تحلیل مکاتب هنری   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 تعداد واحد</w:t>
            </w:r>
            <w:r w:rsidR="004561F0">
              <w:rPr>
                <w:rFonts w:cs="B Nazanin" w:hint="cs"/>
                <w:b/>
                <w:bCs/>
                <w:rtl/>
                <w:lang w:bidi="fa-IR"/>
              </w:rPr>
              <w:t>: 3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 نظری:   </w:t>
            </w:r>
            <w:r w:rsidR="00122DEC">
              <w:rPr>
                <w:rFonts w:cs="B Nazanin" w:hint="cs"/>
                <w:b/>
                <w:bCs/>
                <w:rtl/>
                <w:lang w:bidi="fa-IR"/>
              </w:rPr>
              <w:t xml:space="preserve">3 واحد   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 تعداد واحد عملی: </w:t>
            </w:r>
            <w:r w:rsidR="00122DEC">
              <w:rPr>
                <w:rFonts w:cs="B Nazanin" w:hint="cs"/>
                <w:b/>
                <w:bCs/>
                <w:rtl/>
                <w:lang w:bidi="fa-IR"/>
              </w:rPr>
              <w:t xml:space="preserve">ندارد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نام مدرس: </w:t>
            </w:r>
            <w:r w:rsidR="00122DEC">
              <w:rPr>
                <w:rFonts w:cs="B Nazanin" w:hint="cs"/>
                <w:b/>
                <w:bCs/>
                <w:rtl/>
                <w:lang w:bidi="fa-IR"/>
              </w:rPr>
              <w:t xml:space="preserve"> زهرا حسین آبادی     </w:t>
            </w:r>
            <w:r w:rsidR="005C07F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 تمام وقت</w:t>
            </w:r>
            <w:r w:rsidRPr="00122DEC">
              <w:rPr>
                <w:rFonts w:ascii="Times New Roman" w:hAnsi="Times New Roman" w:cs="Times New Roman" w:hint="cs"/>
                <w:b/>
                <w:bCs/>
                <w:shd w:val="clear" w:color="auto" w:fill="000000" w:themeFill="text1"/>
                <w:rtl/>
                <w:lang w:bidi="fa-IR"/>
              </w:rPr>
              <w:t>□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 نیمه وقت</w:t>
            </w:r>
            <w:r w:rsidRPr="009263A7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□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 مدعو</w:t>
            </w:r>
            <w:r w:rsidRPr="009263A7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□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122DEC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263A7">
              <w:rPr>
                <w:rFonts w:cs="B Nazanin" w:hint="cs"/>
                <w:b/>
                <w:bCs/>
                <w:rtl/>
                <w:lang w:bidi="fa-IR"/>
              </w:rPr>
              <w:t>محل برگزاری: کلاس</w:t>
            </w:r>
            <w:r w:rsidRPr="00122DEC">
              <w:rPr>
                <w:rFonts w:ascii="Calibri" w:hAnsi="Calibri" w:cs="Calibri"/>
                <w:b/>
                <w:bCs/>
                <w:shd w:val="clear" w:color="auto" w:fill="000000" w:themeFill="text1"/>
                <w:rtl/>
                <w:lang w:bidi="fa-IR"/>
              </w:rPr>
              <w:t>□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آزمایشگاه</w:t>
            </w:r>
            <w:r>
              <w:rPr>
                <w:rFonts w:ascii="Calibri" w:hAnsi="Calibri" w:cs="Calibri"/>
                <w:b/>
                <w:bCs/>
                <w:rtl/>
                <w:lang w:bidi="fa-IR"/>
              </w:rPr>
              <w:t>□</w:t>
            </w:r>
          </w:p>
        </w:tc>
      </w:tr>
    </w:tbl>
    <w:p w:rsidR="00C402E9" w:rsidRPr="00F47BB3" w:rsidRDefault="009263A7" w:rsidP="009263A7">
      <w:pPr>
        <w:jc w:val="right"/>
        <w:rPr>
          <w:rFonts w:cs="B Nazanin"/>
          <w:b/>
          <w:bCs/>
          <w:rtl/>
        </w:rPr>
      </w:pPr>
      <w:r w:rsidRPr="00F47BB3">
        <w:rPr>
          <w:rFonts w:cs="B Nazanin" w:hint="cs"/>
          <w:b/>
          <w:bCs/>
          <w:rtl/>
        </w:rPr>
        <w:t>هدف کلی درس:</w:t>
      </w:r>
    </w:p>
    <w:p w:rsidR="00F47BB3" w:rsidRDefault="00F47BB3" w:rsidP="009263A7">
      <w:pPr>
        <w:jc w:val="right"/>
        <w:rPr>
          <w:rFonts w:cs="B Nazanin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5"/>
        <w:gridCol w:w="1345"/>
      </w:tblGrid>
      <w:tr w:rsidR="009263A7" w:rsidRPr="00F47BB3" w:rsidTr="002B49EC">
        <w:tc>
          <w:tcPr>
            <w:tcW w:w="9350" w:type="dxa"/>
            <w:gridSpan w:val="2"/>
          </w:tcPr>
          <w:p w:rsidR="009263A7" w:rsidRPr="00F47BB3" w:rsidRDefault="00F47BB3" w:rsidP="00F47BB3">
            <w:pPr>
              <w:jc w:val="center"/>
              <w:rPr>
                <w:rFonts w:cs="B Nazanin"/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رئوس مطالب</w:t>
            </w:r>
          </w:p>
        </w:tc>
      </w:tr>
      <w:tr w:rsidR="009263A7" w:rsidRPr="00F47BB3" w:rsidTr="00F47BB3">
        <w:tc>
          <w:tcPr>
            <w:tcW w:w="8005" w:type="dxa"/>
          </w:tcPr>
          <w:p w:rsidR="009263A7" w:rsidRPr="00F47BB3" w:rsidRDefault="00251EFC" w:rsidP="00251EFC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معرفی درس و هدف آن، برنامه طول ترم، برنامه دانشجو در طول هفته و طول ترم، معرفی کتابها</w:t>
            </w:r>
          </w:p>
        </w:tc>
        <w:tc>
          <w:tcPr>
            <w:tcW w:w="1345" w:type="dxa"/>
          </w:tcPr>
          <w:p w:rsidR="009263A7" w:rsidRPr="00F47BB3" w:rsidRDefault="00F47BB3" w:rsidP="009263A7">
            <w:pPr>
              <w:jc w:val="right"/>
              <w:rPr>
                <w:rFonts w:cs="B Nazanin"/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اول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B91E66" w:rsidP="00251EFC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معرفی هنر ایران در گذر زمان، معرفی مکاتب هنری ایران و هنر سلجوقی و ایلخانی با تکیه بر تحلیل بعضی از آثار مکتب بغداد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دوم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B91E66" w:rsidP="00B91E6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هنر دوره تیموری (نقاشی تیموری، مکتب شیراز و مکتب ترکمانان)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 xml:space="preserve">هفته سوم 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3C7EBB" w:rsidP="00B91E6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ادامه هنر دوره تیموری، معرفی و تحلیل مکتب هرات و مکتب تبریز در دوره تیموری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چهارم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3C7EBB" w:rsidP="003C7EB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معرفی هنر و هنرمندان دوره صفویه و تحلیل بعضی آثار با نشان دادن تصاویر از طریق ویدیو پرژکشن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پنجم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3C7EBB" w:rsidP="003C7EB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ادامه مکتب صفویه (مکتب بخارا، مکتب قزوین)، شروع سمینار دانشجویان همراه با پرسش و پاسخ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 xml:space="preserve">هفته ششم 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3C7EBB" w:rsidP="003C7EB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هنر افشاریه، زندیه و قاجار _ ارائه سمینار دانشجویان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هفتم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3F6493" w:rsidP="003F6493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هنر دوره پهلوی و هنر بعد از انقلاب__  ارائه سمینارها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هشتم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3F6493" w:rsidP="003F6493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3F6493">
              <w:rPr>
                <w:rFonts w:cs="B Nazanin" w:hint="cs"/>
                <w:b/>
                <w:bCs/>
                <w:color w:val="ED7D31" w:themeColor="accent2"/>
                <w:rtl/>
                <w:lang w:bidi="fa-IR"/>
              </w:rPr>
              <w:t>امتحان میان ترم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نهم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BC1FD4" w:rsidRDefault="003F6493" w:rsidP="003F6493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معرفی هنر و سبکهای هنری جهان (بیزانس و فلسفه مسیحیت، هنر رمانسک، گوتیک تا رنسانس</w:t>
            </w:r>
            <w:r w:rsidR="00BC1FD4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Cambria" w:hint="cs"/>
                <w:b/>
                <w:bCs/>
                <w:rtl/>
                <w:lang w:bidi="fa-IR"/>
              </w:rPr>
              <w:t>__</w:t>
            </w:r>
            <w:r w:rsidR="00BC1FD4">
              <w:rPr>
                <w:rFonts w:cs="Times New Roman" w:hint="cs"/>
                <w:b/>
                <w:bCs/>
                <w:rtl/>
                <w:lang w:bidi="fa-IR"/>
              </w:rPr>
              <w:t xml:space="preserve"> ادامه سمینارها</w:t>
            </w:r>
            <w:r>
              <w:rPr>
                <w:rFonts w:cs="Cambria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دهم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3F6493" w:rsidP="003F6493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رنسانس و... تا رئالیسم و تحلیل مکاتب آن __ ادامه سمینارها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یازدهم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BC1FD4" w:rsidP="00BC569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از رئالیسم تا فوویسم (رئالیسم، امپرسیونیسم، نئوامپرسیونیسم، سمبولیسم)، ادامه سمینارها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دوازدهم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BC5698" w:rsidP="00BC1FD4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معرفی و تحلیل فوویسم، کوبیسم، فتوریسم، اکسپرسیونیسم __  ادامه سمینارها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سیزدهم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555CB6" w:rsidP="00BC569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بررسی مکاتب سورئالیسم، دادائیسم، انتزاع یا آبستره __ ادامه سمینارها 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چهاردهم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DF1DE4" w:rsidP="00DF1DE4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تحلیل سبک های کنسترکتیویسم، اپتیکال آرت، پاپ آرت __ سمینار کلاسی دانشجویان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پانزدهم</w:t>
            </w:r>
          </w:p>
        </w:tc>
      </w:tr>
      <w:tr w:rsidR="00F47BB3" w:rsidRPr="00F47BB3" w:rsidTr="00F47BB3">
        <w:tc>
          <w:tcPr>
            <w:tcW w:w="8005" w:type="dxa"/>
          </w:tcPr>
          <w:p w:rsidR="00F47BB3" w:rsidRPr="00F47BB3" w:rsidRDefault="00DF1DE4" w:rsidP="00DF1DE4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جمع بندی پایان ترم و پرسش و پاسخ  در رابطه با امتحان</w:t>
            </w:r>
          </w:p>
        </w:tc>
        <w:tc>
          <w:tcPr>
            <w:tcW w:w="1345" w:type="dxa"/>
          </w:tcPr>
          <w:p w:rsidR="00F47BB3" w:rsidRPr="00F47BB3" w:rsidRDefault="00F47BB3" w:rsidP="00F47BB3">
            <w:pPr>
              <w:jc w:val="right"/>
              <w:rPr>
                <w:b/>
                <w:bCs/>
              </w:rPr>
            </w:pPr>
            <w:r w:rsidRPr="00F47BB3">
              <w:rPr>
                <w:rFonts w:cs="B Nazanin" w:hint="cs"/>
                <w:b/>
                <w:bCs/>
                <w:rtl/>
              </w:rPr>
              <w:t>هفته شانزدهم</w:t>
            </w:r>
          </w:p>
        </w:tc>
      </w:tr>
    </w:tbl>
    <w:p w:rsidR="009263A7" w:rsidRPr="00F47BB3" w:rsidRDefault="009263A7" w:rsidP="009263A7">
      <w:pPr>
        <w:jc w:val="right"/>
        <w:rPr>
          <w:rFonts w:cs="B Nazanin"/>
          <w:b/>
          <w:bCs/>
          <w:rtl/>
        </w:rPr>
      </w:pPr>
    </w:p>
    <w:p w:rsidR="00F47BB3" w:rsidRPr="00F47BB3" w:rsidRDefault="00F47BB3" w:rsidP="00BC1FD4">
      <w:pPr>
        <w:bidi/>
        <w:jc w:val="both"/>
        <w:rPr>
          <w:rFonts w:cs="B Nazanin"/>
          <w:b/>
          <w:bCs/>
          <w:rtl/>
        </w:rPr>
      </w:pPr>
      <w:r w:rsidRPr="00F47BB3">
        <w:rPr>
          <w:rFonts w:cs="B Nazanin" w:hint="cs"/>
          <w:b/>
          <w:bCs/>
          <w:rtl/>
        </w:rPr>
        <w:t>نحوه ارزشیابی دانشجو در طی دوره:</w:t>
      </w:r>
      <w:r w:rsidR="00BC1FD4">
        <w:rPr>
          <w:rFonts w:cs="B Nazanin" w:hint="cs"/>
          <w:b/>
          <w:bCs/>
          <w:rtl/>
        </w:rPr>
        <w:t xml:space="preserve"> بر اساس حضور در کلاس، ارائه سمینار کلاسی، نمره میان ترم  و پایان ترم</w:t>
      </w:r>
      <w:r w:rsidRPr="00F47BB3">
        <w:rPr>
          <w:rFonts w:cs="B Nazanin" w:hint="cs"/>
          <w:b/>
          <w:bCs/>
          <w:rtl/>
        </w:rPr>
        <w:t xml:space="preserve"> </w:t>
      </w:r>
    </w:p>
    <w:p w:rsidR="00F47BB3" w:rsidRPr="00F47BB3" w:rsidRDefault="00F47BB3" w:rsidP="009263A7">
      <w:pPr>
        <w:jc w:val="right"/>
        <w:rPr>
          <w:rFonts w:cs="B Nazanin"/>
          <w:b/>
          <w:bCs/>
          <w:rtl/>
        </w:rPr>
      </w:pPr>
    </w:p>
    <w:p w:rsidR="00F47BB3" w:rsidRPr="00F47BB3" w:rsidRDefault="00F47BB3" w:rsidP="00A61621">
      <w:pPr>
        <w:bidi/>
        <w:jc w:val="both"/>
        <w:rPr>
          <w:rFonts w:cs="B Nazanin"/>
          <w:b/>
          <w:bCs/>
          <w:lang w:bidi="fa-IR"/>
        </w:rPr>
      </w:pPr>
      <w:r w:rsidRPr="00F47BB3">
        <w:rPr>
          <w:rFonts w:cs="B Nazanin" w:hint="cs"/>
          <w:b/>
          <w:bCs/>
          <w:rtl/>
        </w:rPr>
        <w:t>منابع مطالعاتی</w:t>
      </w:r>
      <w:r w:rsidR="00A61621">
        <w:rPr>
          <w:rFonts w:cs="B Nazanin" w:hint="cs"/>
          <w:b/>
          <w:bCs/>
          <w:rtl/>
          <w:lang w:bidi="fa-IR"/>
        </w:rPr>
        <w:t xml:space="preserve">: 1- تاریخ نقد جدید، نویسنده: رنه ولک، ترجمه: سعید ارباب شیرازی 2- هنر در گذر زمان، نویسنده: هلن گاردنر، ترجمه: محمدتقی فرامرزی 3- تجزیه و تحلیل هنرهای تجسمی، نویسنده چارلز جنسن، مترجم:  بتی آواکیان 4- معنا در </w:t>
      </w:r>
      <w:r w:rsidR="00D67235">
        <w:rPr>
          <w:rFonts w:cs="B Nazanin" w:hint="cs"/>
          <w:b/>
          <w:bCs/>
          <w:rtl/>
          <w:lang w:bidi="fa-IR"/>
        </w:rPr>
        <w:t xml:space="preserve">هنرهای </w:t>
      </w:r>
      <w:r w:rsidR="00D67235">
        <w:rPr>
          <w:rFonts w:cs="B Nazanin" w:hint="cs"/>
          <w:b/>
          <w:bCs/>
          <w:rtl/>
          <w:lang w:bidi="fa-IR"/>
        </w:rPr>
        <w:lastRenderedPageBreak/>
        <w:t>تجسمی،  نویسنده: اروین پانوفسکی، مترجم: ندا اخوان اقدم 5- جهانی شدن و هنر جدید،  نویسنده: ادوارد  لوسی اسمیت،  ترجمه: علیرضا سمیع آذر</w:t>
      </w:r>
      <w:bookmarkStart w:id="0" w:name="_GoBack"/>
      <w:bookmarkEnd w:id="0"/>
    </w:p>
    <w:p w:rsidR="00F47BB3" w:rsidRPr="009263A7" w:rsidRDefault="00F47BB3" w:rsidP="009263A7">
      <w:pPr>
        <w:jc w:val="right"/>
        <w:rPr>
          <w:rFonts w:cs="B Nazanin"/>
        </w:rPr>
      </w:pPr>
    </w:p>
    <w:sectPr w:rsidR="00F47BB3" w:rsidRPr="0092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A7"/>
    <w:rsid w:val="00122DEC"/>
    <w:rsid w:val="001D18D2"/>
    <w:rsid w:val="00251EFC"/>
    <w:rsid w:val="00285DBA"/>
    <w:rsid w:val="003C7EBB"/>
    <w:rsid w:val="003F6493"/>
    <w:rsid w:val="004561F0"/>
    <w:rsid w:val="00541333"/>
    <w:rsid w:val="00555CB6"/>
    <w:rsid w:val="005C07FF"/>
    <w:rsid w:val="009263A7"/>
    <w:rsid w:val="009E3611"/>
    <w:rsid w:val="00A61621"/>
    <w:rsid w:val="00B346A4"/>
    <w:rsid w:val="00B91E66"/>
    <w:rsid w:val="00BC1FD4"/>
    <w:rsid w:val="00BC5698"/>
    <w:rsid w:val="00C402E9"/>
    <w:rsid w:val="00CF5E8C"/>
    <w:rsid w:val="00D339EA"/>
    <w:rsid w:val="00D67235"/>
    <w:rsid w:val="00DF1DE4"/>
    <w:rsid w:val="00E61AF4"/>
    <w:rsid w:val="00F27AE7"/>
    <w:rsid w:val="00F4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5AFFCDE-8EC2-4ED1-A080-0982E74F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6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7</cp:revision>
  <dcterms:created xsi:type="dcterms:W3CDTF">2019-02-15T11:40:00Z</dcterms:created>
  <dcterms:modified xsi:type="dcterms:W3CDTF">2019-02-15T19:02:00Z</dcterms:modified>
</cp:coreProperties>
</file>