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C" w:rsidRPr="003E246C" w:rsidRDefault="003E246C" w:rsidP="003E246C">
      <w:pPr>
        <w:jc w:val="center"/>
        <w:rPr>
          <w:rFonts w:cs="B Zar"/>
          <w:sz w:val="24"/>
          <w:szCs w:val="24"/>
          <w:rtl/>
        </w:rPr>
      </w:pPr>
      <w:bookmarkStart w:id="0" w:name="_GoBack"/>
      <w:bookmarkEnd w:id="0"/>
      <w:r w:rsidRPr="003E246C">
        <w:rPr>
          <w:rFonts w:cs="B Zar" w:hint="cs"/>
          <w:sz w:val="24"/>
          <w:szCs w:val="24"/>
          <w:rtl/>
        </w:rPr>
        <w:t>به نام خداوند بخشنده و مهربان</w:t>
      </w:r>
    </w:p>
    <w:p w:rsidR="003E246C" w:rsidRDefault="00CB1221" w:rsidP="00CB1221">
      <w:pPr>
        <w:rPr>
          <w:rFonts w:cs="B Zar"/>
          <w:sz w:val="24"/>
          <w:szCs w:val="24"/>
          <w:rtl/>
        </w:rPr>
      </w:pPr>
      <w:r w:rsidRPr="003E246C">
        <w:rPr>
          <w:rFonts w:cs="B Zar"/>
          <w:sz w:val="24"/>
          <w:szCs w:val="24"/>
          <w:rtl/>
        </w:rPr>
        <w:t xml:space="preserve"> فرم طرح درس </w:t>
      </w:r>
      <w:r w:rsidR="003E246C" w:rsidRPr="003E246C">
        <w:rPr>
          <w:rFonts w:cs="B Zar"/>
          <w:sz w:val="24"/>
          <w:szCs w:val="24"/>
          <w:rtl/>
        </w:rPr>
        <w:t>رفتار سازمانی</w:t>
      </w:r>
    </w:p>
    <w:p w:rsidR="00FA328F" w:rsidRDefault="00CB1221" w:rsidP="003E246C">
      <w:pPr>
        <w:rPr>
          <w:rFonts w:cs="B Zar"/>
          <w:sz w:val="24"/>
          <w:szCs w:val="24"/>
          <w:rtl/>
        </w:rPr>
      </w:pPr>
      <w:r w:rsidRPr="003E246C">
        <w:rPr>
          <w:rFonts w:cs="B Zar"/>
          <w:sz w:val="24"/>
          <w:szCs w:val="24"/>
          <w:rtl/>
        </w:rPr>
        <w:t>دانشکده: روانشناسی و علوم تربیتی گرایش: مد</w:t>
      </w:r>
      <w:r w:rsidR="003E246C">
        <w:rPr>
          <w:rFonts w:cs="B Zar"/>
          <w:sz w:val="24"/>
          <w:szCs w:val="24"/>
          <w:rtl/>
        </w:rPr>
        <w:t>یریت آموزشی مقطع: کارشناسی ارشد</w:t>
      </w:r>
      <w:r w:rsidR="003E246C">
        <w:rPr>
          <w:rFonts w:cs="B Zar" w:hint="cs"/>
          <w:sz w:val="24"/>
          <w:szCs w:val="24"/>
          <w:rtl/>
        </w:rPr>
        <w:t>،</w:t>
      </w:r>
      <w:r w:rsidRPr="003E246C">
        <w:rPr>
          <w:rFonts w:cs="B Zar"/>
          <w:sz w:val="24"/>
          <w:szCs w:val="24"/>
          <w:rtl/>
        </w:rPr>
        <w:t xml:space="preserve"> تعداد واحد: نظری 2 واحد، عملی-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818"/>
      </w:tblGrid>
      <w:tr w:rsidR="006B2893" w:rsidTr="007D59BA">
        <w:trPr>
          <w:jc w:val="center"/>
        </w:trPr>
        <w:tc>
          <w:tcPr>
            <w:tcW w:w="5818" w:type="dxa"/>
          </w:tcPr>
          <w:p w:rsidR="006B2893" w:rsidRPr="003E246C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مباحث دوره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معرفی درس رفتار سازمانی، ارائه طرح درس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تعریف مفاهیم روابط انسانی و رفتار سازمانی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سطوح سه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E246C">
              <w:rPr>
                <w:rFonts w:cs="B Zar"/>
                <w:sz w:val="24"/>
                <w:szCs w:val="24"/>
                <w:rtl/>
              </w:rPr>
              <w:t>گانه رفتار سازمانی )فردی، گروهی، سازمانی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انگیزش ،نگرش ،ادراک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Pr="007D59BA" w:rsidRDefault="006B2893" w:rsidP="007D59B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فرایندهای فردی در سازمان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</w:t>
            </w:r>
            <w:r w:rsidRPr="003E246C">
              <w:rPr>
                <w:rFonts w:cs="B Zar"/>
                <w:sz w:val="24"/>
                <w:szCs w:val="24"/>
                <w:rtl/>
              </w:rPr>
              <w:t>شخصیت و رابطه شغل و شخصیت</w:t>
            </w:r>
            <w:r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9E29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نظریه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E246C">
              <w:rPr>
                <w:rFonts w:cs="B Zar"/>
                <w:sz w:val="24"/>
                <w:szCs w:val="24"/>
                <w:rtl/>
              </w:rPr>
              <w:t>های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E246C">
              <w:rPr>
                <w:rFonts w:cs="B Zar"/>
                <w:sz w:val="24"/>
                <w:szCs w:val="24"/>
                <w:rtl/>
              </w:rPr>
              <w:t>اصلی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در روابط انسانی</w:t>
            </w:r>
            <w:r w:rsidRPr="003E246C">
              <w:rPr>
                <w:rFonts w:cs="B Zar"/>
                <w:sz w:val="24"/>
                <w:szCs w:val="24"/>
                <w:rtl/>
              </w:rPr>
              <w:t xml:space="preserve"> 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فراگردهای گروهی در سازمانها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گروههای رسمی و غیررسمی، تشکل گروهی، انسجام گروهی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ارتباطات، گروه، تیم و انواع تیمها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تفاوت تیم و گروه و بررسی کارکردهای هر مورد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رهبری، کارکردهای رهبری و انواع سبک رهبری، تعارض سازمانی</w:t>
            </w:r>
          </w:p>
        </w:tc>
      </w:tr>
      <w:tr w:rsidR="006B2893" w:rsidTr="007D59BA">
        <w:trPr>
          <w:jc w:val="center"/>
        </w:trPr>
        <w:tc>
          <w:tcPr>
            <w:tcW w:w="5818" w:type="dxa"/>
          </w:tcPr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E246C">
              <w:rPr>
                <w:rFonts w:cs="B Zar"/>
                <w:sz w:val="24"/>
                <w:szCs w:val="24"/>
                <w:rtl/>
              </w:rPr>
              <w:t>جمع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E246C">
              <w:rPr>
                <w:rFonts w:cs="B Zar"/>
                <w:sz w:val="24"/>
                <w:szCs w:val="24"/>
                <w:rtl/>
              </w:rPr>
              <w:t>بندی و تحلیل روابط انسانی در سازمانهای آموزشی</w:t>
            </w:r>
          </w:p>
        </w:tc>
      </w:tr>
    </w:tbl>
    <w:p w:rsidR="007D59BA" w:rsidRPr="003E246C" w:rsidRDefault="007D59BA" w:rsidP="007D59BA">
      <w:pPr>
        <w:jc w:val="center"/>
        <w:rPr>
          <w:rFonts w:cs="B Zar"/>
          <w:sz w:val="24"/>
          <w:szCs w:val="24"/>
        </w:rPr>
      </w:pPr>
    </w:p>
    <w:p w:rsidR="003E246C" w:rsidRPr="003E246C" w:rsidRDefault="003E246C" w:rsidP="00CB1221">
      <w:pPr>
        <w:rPr>
          <w:rFonts w:cs="B Zar"/>
          <w:sz w:val="24"/>
          <w:szCs w:val="24"/>
        </w:rPr>
      </w:pPr>
    </w:p>
    <w:p w:rsidR="003E246C" w:rsidRPr="003E246C" w:rsidRDefault="003E246C" w:rsidP="00CB1221">
      <w:pPr>
        <w:rPr>
          <w:rFonts w:cs="B Zar"/>
          <w:sz w:val="24"/>
          <w:szCs w:val="24"/>
        </w:rPr>
      </w:pPr>
    </w:p>
    <w:p w:rsidR="003E246C" w:rsidRPr="003E246C" w:rsidRDefault="003E246C" w:rsidP="00CB1221">
      <w:pPr>
        <w:rPr>
          <w:rFonts w:cs="B Zar"/>
          <w:sz w:val="24"/>
          <w:szCs w:val="24"/>
        </w:rPr>
      </w:pPr>
    </w:p>
    <w:p w:rsidR="006B2893" w:rsidRDefault="00CB1221" w:rsidP="006B2893">
      <w:pPr>
        <w:rPr>
          <w:rFonts w:cs="B Zar"/>
          <w:sz w:val="24"/>
          <w:szCs w:val="24"/>
          <w:rtl/>
        </w:rPr>
      </w:pPr>
      <w:r w:rsidRPr="003E246C">
        <w:rPr>
          <w:rFonts w:cs="B Zar"/>
          <w:sz w:val="24"/>
          <w:szCs w:val="24"/>
          <w:rtl/>
        </w:rPr>
        <w:t>10 مجموع ساعت</w:t>
      </w:r>
      <w:r w:rsidR="006B2893">
        <w:rPr>
          <w:rFonts w:cs="B Zar" w:hint="cs"/>
          <w:sz w:val="24"/>
          <w:szCs w:val="24"/>
          <w:rtl/>
        </w:rPr>
        <w:t xml:space="preserve"> </w:t>
      </w:r>
      <w:r w:rsidRPr="003E246C">
        <w:rPr>
          <w:rFonts w:cs="B Zar"/>
          <w:sz w:val="24"/>
          <w:szCs w:val="24"/>
          <w:rtl/>
        </w:rPr>
        <w:t xml:space="preserve">های تدریس: 32 </w:t>
      </w:r>
    </w:p>
    <w:p w:rsidR="00CB1221" w:rsidRDefault="006B2893" w:rsidP="006B289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فعالیت کلاسی 5 نمره و </w:t>
      </w:r>
      <w:r w:rsidR="00CB1221" w:rsidRPr="003E246C">
        <w:rPr>
          <w:rFonts w:cs="B Zar"/>
          <w:sz w:val="24"/>
          <w:szCs w:val="24"/>
          <w:rtl/>
        </w:rPr>
        <w:t>سهم نمره</w:t>
      </w:r>
      <w:r>
        <w:rPr>
          <w:rFonts w:cs="B Zar" w:hint="cs"/>
          <w:sz w:val="24"/>
          <w:szCs w:val="24"/>
          <w:rtl/>
        </w:rPr>
        <w:t>‌</w:t>
      </w:r>
      <w:r w:rsidR="00CB1221" w:rsidRPr="003E246C">
        <w:rPr>
          <w:rFonts w:cs="B Zar"/>
          <w:sz w:val="24"/>
          <w:szCs w:val="24"/>
          <w:rtl/>
        </w:rPr>
        <w:t>ی پایان</w:t>
      </w:r>
      <w:r>
        <w:rPr>
          <w:rFonts w:cs="B Zar" w:hint="cs"/>
          <w:sz w:val="24"/>
          <w:szCs w:val="24"/>
          <w:rtl/>
        </w:rPr>
        <w:t xml:space="preserve"> </w:t>
      </w:r>
      <w:r w:rsidR="00CB1221" w:rsidRPr="003E246C">
        <w:rPr>
          <w:rFonts w:cs="B Zar"/>
          <w:sz w:val="24"/>
          <w:szCs w:val="24"/>
          <w:rtl/>
        </w:rPr>
        <w:t xml:space="preserve">ترم: </w:t>
      </w:r>
      <w:r>
        <w:rPr>
          <w:rFonts w:cs="B Zar" w:hint="cs"/>
          <w:sz w:val="24"/>
          <w:szCs w:val="24"/>
          <w:rtl/>
        </w:rPr>
        <w:t>15</w:t>
      </w:r>
      <w:r w:rsidR="00CB1221" w:rsidRPr="003E246C">
        <w:rPr>
          <w:rFonts w:cs="B Zar"/>
          <w:sz w:val="24"/>
          <w:szCs w:val="24"/>
          <w:rtl/>
        </w:rPr>
        <w:t xml:space="preserve"> نمره </w:t>
      </w:r>
    </w:p>
    <w:p w:rsidR="00A83351" w:rsidRDefault="00A83351" w:rsidP="006B289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منابع</w:t>
      </w:r>
    </w:p>
    <w:p w:rsidR="00A83351" w:rsidRDefault="00A83351" w:rsidP="00A8335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ر</w:t>
      </w:r>
      <w:r w:rsidRPr="00A83351">
        <w:rPr>
          <w:rFonts w:cs="B Zar"/>
          <w:sz w:val="24"/>
          <w:szCs w:val="24"/>
          <w:rtl/>
        </w:rPr>
        <w:t>ابینز، استیفن پی</w:t>
      </w:r>
      <w:r>
        <w:rPr>
          <w:rFonts w:cs="B Zar" w:hint="cs"/>
          <w:sz w:val="24"/>
          <w:szCs w:val="24"/>
          <w:rtl/>
        </w:rPr>
        <w:t xml:space="preserve"> (1397).</w:t>
      </w:r>
      <w:r w:rsidRPr="00A83351">
        <w:rPr>
          <w:rFonts w:cs="B Zar"/>
          <w:sz w:val="24"/>
          <w:szCs w:val="24"/>
          <w:rtl/>
        </w:rPr>
        <w:t xml:space="preserve"> رفتار سازمانی: مفاهیم، نظریه</w:t>
      </w:r>
      <w:r>
        <w:rPr>
          <w:rFonts w:cs="B Zar" w:hint="cs"/>
          <w:sz w:val="24"/>
          <w:szCs w:val="24"/>
          <w:rtl/>
        </w:rPr>
        <w:t xml:space="preserve"> </w:t>
      </w:r>
      <w:r w:rsidRPr="00A83351">
        <w:rPr>
          <w:rFonts w:cs="B Zar"/>
          <w:sz w:val="24"/>
          <w:szCs w:val="24"/>
          <w:rtl/>
        </w:rPr>
        <w:t>ها و کاربردها. ترجمه علی پارسیان و سید محمد اعرابی، تهران: انتشارات دفتر پژوهشهای فرهنگی</w:t>
      </w:r>
      <w:r>
        <w:rPr>
          <w:rFonts w:cs="B Zar" w:hint="cs"/>
          <w:sz w:val="24"/>
          <w:szCs w:val="24"/>
          <w:rtl/>
        </w:rPr>
        <w:t>.</w:t>
      </w:r>
    </w:p>
    <w:p w:rsidR="00845BF2" w:rsidRPr="00845BF2" w:rsidRDefault="00845BF2" w:rsidP="00845BF2">
      <w:pPr>
        <w:pStyle w:val="Heading1"/>
        <w:bidi/>
        <w:spacing w:before="0" w:beforeAutospacing="0" w:after="0" w:afterAutospacing="0"/>
        <w:textAlignment w:val="baseline"/>
        <w:rPr>
          <w:rFonts w:asciiTheme="minorHAnsi" w:eastAsiaTheme="minorHAnsi" w:hAnsiTheme="minorHAnsi" w:cs="B Zar"/>
          <w:b w:val="0"/>
          <w:bCs w:val="0"/>
          <w:kern w:val="0"/>
          <w:sz w:val="24"/>
          <w:szCs w:val="24"/>
          <w:lang w:bidi="fa-IR"/>
        </w:rPr>
      </w:pPr>
      <w:r w:rsidRPr="00845BF2">
        <w:rPr>
          <w:rFonts w:asciiTheme="minorHAnsi" w:eastAsiaTheme="minorHAnsi" w:hAnsiTheme="minorHAnsi" w:cs="B Zar" w:hint="cs"/>
          <w:b w:val="0"/>
          <w:bCs w:val="0"/>
          <w:kern w:val="0"/>
          <w:sz w:val="24"/>
          <w:szCs w:val="24"/>
          <w:rtl/>
          <w:lang w:bidi="fa-IR"/>
        </w:rPr>
        <w:t>‌سید محمد میرکمالی (</w:t>
      </w:r>
      <w:r>
        <w:rPr>
          <w:rFonts w:asciiTheme="minorHAnsi" w:eastAsiaTheme="minorHAnsi" w:hAnsiTheme="minorHAnsi" w:cs="B Zar" w:hint="cs"/>
          <w:b w:val="0"/>
          <w:bCs w:val="0"/>
          <w:kern w:val="0"/>
          <w:sz w:val="24"/>
          <w:szCs w:val="24"/>
          <w:rtl/>
          <w:lang w:bidi="fa-IR"/>
        </w:rPr>
        <w:t>1397</w:t>
      </w:r>
      <w:r w:rsidRPr="00845BF2">
        <w:rPr>
          <w:rFonts w:asciiTheme="minorHAnsi" w:eastAsiaTheme="minorHAnsi" w:hAnsiTheme="minorHAnsi" w:cs="B Zar" w:hint="cs"/>
          <w:b w:val="0"/>
          <w:bCs w:val="0"/>
          <w:kern w:val="0"/>
          <w:sz w:val="24"/>
          <w:szCs w:val="24"/>
          <w:rtl/>
          <w:lang w:bidi="fa-IR"/>
        </w:rPr>
        <w:t>).</w:t>
      </w:r>
      <w:r w:rsidRPr="00845BF2">
        <w:rPr>
          <w:rFonts w:asciiTheme="minorHAnsi" w:eastAsiaTheme="minorHAnsi" w:hAnsiTheme="minorHAnsi" w:cs="B Zar"/>
          <w:b w:val="0"/>
          <w:bCs w:val="0"/>
          <w:kern w:val="0"/>
          <w:sz w:val="24"/>
          <w:szCs w:val="24"/>
          <w:rtl/>
          <w:lang w:bidi="fa-IR"/>
        </w:rPr>
        <w:t xml:space="preserve"> روابط انسانی در آموزشگاه</w:t>
      </w:r>
      <w:r>
        <w:rPr>
          <w:rFonts w:asciiTheme="minorHAnsi" w:eastAsiaTheme="minorHAnsi" w:hAnsiTheme="minorHAnsi" w:cs="B Zar" w:hint="cs"/>
          <w:b w:val="0"/>
          <w:bCs w:val="0"/>
          <w:kern w:val="0"/>
          <w:sz w:val="24"/>
          <w:szCs w:val="24"/>
          <w:rtl/>
          <w:lang w:bidi="fa-IR"/>
        </w:rPr>
        <w:t xml:space="preserve">، انتشارات </w:t>
      </w:r>
      <w:r w:rsidRPr="00845BF2">
        <w:rPr>
          <w:rFonts w:asciiTheme="minorHAnsi" w:eastAsiaTheme="minorHAnsi" w:hAnsiTheme="minorHAnsi" w:cs="B Zar"/>
          <w:b w:val="0"/>
          <w:bCs w:val="0"/>
          <w:kern w:val="0"/>
          <w:sz w:val="24"/>
          <w:szCs w:val="24"/>
          <w:rtl/>
          <w:lang w:bidi="fa-IR"/>
        </w:rPr>
        <w:t>یسطرون</w:t>
      </w:r>
      <w:r>
        <w:rPr>
          <w:rFonts w:asciiTheme="minorHAnsi" w:eastAsiaTheme="minorHAnsi" w:hAnsiTheme="minorHAnsi" w:cs="B Zar" w:hint="cs"/>
          <w:b w:val="0"/>
          <w:bCs w:val="0"/>
          <w:kern w:val="0"/>
          <w:sz w:val="24"/>
          <w:szCs w:val="24"/>
          <w:rtl/>
          <w:lang w:bidi="fa-IR"/>
        </w:rPr>
        <w:t>.</w:t>
      </w:r>
    </w:p>
    <w:p w:rsidR="00845BF2" w:rsidRPr="003E246C" w:rsidRDefault="00845BF2" w:rsidP="00A83351">
      <w:pPr>
        <w:rPr>
          <w:rFonts w:cs="B Zar"/>
          <w:sz w:val="24"/>
          <w:szCs w:val="24"/>
          <w:rtl/>
        </w:rPr>
      </w:pPr>
    </w:p>
    <w:sectPr w:rsidR="00845BF2" w:rsidRPr="003E246C" w:rsidSect="00CA3896">
      <w:footerReference w:type="default" r:id="rId8"/>
      <w:pgSz w:w="11906" w:h="16838"/>
      <w:pgMar w:top="682" w:right="991" w:bottom="0" w:left="993" w:header="283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30" w:rsidRDefault="00014430" w:rsidP="00B215A3">
      <w:pPr>
        <w:spacing w:after="0" w:line="240" w:lineRule="auto"/>
      </w:pPr>
      <w:r>
        <w:separator/>
      </w:r>
    </w:p>
  </w:endnote>
  <w:endnote w:type="continuationSeparator" w:id="0">
    <w:p w:rsidR="00014430" w:rsidRDefault="00014430" w:rsidP="00B2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B4" w:rsidRDefault="004A18B4" w:rsidP="00871C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 xml:space="preserve">                                                                        صفحه  </w:t>
    </w:r>
    <w:r>
      <w:rPr>
        <w:rFonts w:asciiTheme="majorHAnsi" w:hAnsiTheme="majorHAnsi"/>
      </w:rPr>
      <w:t xml:space="preserve"> </w:t>
    </w:r>
    <w:r w:rsidR="00173E09">
      <w:rPr>
        <w:rFonts w:asciiTheme="majorHAnsi" w:hAnsiTheme="majorHAnsi"/>
        <w:noProof/>
      </w:rPr>
      <w:fldChar w:fldCharType="begin"/>
    </w:r>
    <w:r w:rsidR="00356C50">
      <w:rPr>
        <w:rFonts w:asciiTheme="majorHAnsi" w:hAnsiTheme="majorHAnsi"/>
        <w:noProof/>
      </w:rPr>
      <w:instrText xml:space="preserve"> PAGE   \* MERGEFORMAT </w:instrText>
    </w:r>
    <w:r w:rsidR="00173E09">
      <w:rPr>
        <w:rFonts w:asciiTheme="majorHAnsi" w:hAnsiTheme="majorHAnsi"/>
        <w:noProof/>
      </w:rPr>
      <w:fldChar w:fldCharType="separate"/>
    </w:r>
    <w:r w:rsidR="00BA6937">
      <w:rPr>
        <w:rFonts w:asciiTheme="majorHAnsi" w:hAnsiTheme="majorHAnsi"/>
        <w:noProof/>
        <w:rtl/>
      </w:rPr>
      <w:t>1</w:t>
    </w:r>
    <w:r w:rsidR="00173E09">
      <w:rPr>
        <w:rFonts w:asciiTheme="majorHAnsi" w:hAnsiTheme="majorHAnsi"/>
        <w:noProof/>
      </w:rPr>
      <w:fldChar w:fldCharType="end"/>
    </w:r>
  </w:p>
  <w:p w:rsidR="004A18B4" w:rsidRDefault="004A1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30" w:rsidRDefault="00014430" w:rsidP="00B215A3">
      <w:pPr>
        <w:spacing w:after="0" w:line="240" w:lineRule="auto"/>
      </w:pPr>
      <w:r>
        <w:separator/>
      </w:r>
    </w:p>
  </w:footnote>
  <w:footnote w:type="continuationSeparator" w:id="0">
    <w:p w:rsidR="00014430" w:rsidRDefault="00014430" w:rsidP="00B2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2CB"/>
    <w:multiLevelType w:val="hybridMultilevel"/>
    <w:tmpl w:val="9BB62C8E"/>
    <w:lvl w:ilvl="0" w:tplc="DECAA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FAD"/>
    <w:multiLevelType w:val="hybridMultilevel"/>
    <w:tmpl w:val="76703422"/>
    <w:lvl w:ilvl="0" w:tplc="7B980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DA"/>
    <w:multiLevelType w:val="hybridMultilevel"/>
    <w:tmpl w:val="B3AE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24"/>
    <w:rsid w:val="00002233"/>
    <w:rsid w:val="00014430"/>
    <w:rsid w:val="000233A9"/>
    <w:rsid w:val="00061403"/>
    <w:rsid w:val="000A20E8"/>
    <w:rsid w:val="00115B0F"/>
    <w:rsid w:val="00152B78"/>
    <w:rsid w:val="00173E09"/>
    <w:rsid w:val="00183E27"/>
    <w:rsid w:val="001E2E45"/>
    <w:rsid w:val="002173F8"/>
    <w:rsid w:val="00251BAE"/>
    <w:rsid w:val="00264E8F"/>
    <w:rsid w:val="0026658B"/>
    <w:rsid w:val="00272503"/>
    <w:rsid w:val="002B2A28"/>
    <w:rsid w:val="002B6ABC"/>
    <w:rsid w:val="002F5BDC"/>
    <w:rsid w:val="00343E3B"/>
    <w:rsid w:val="00350993"/>
    <w:rsid w:val="00356C50"/>
    <w:rsid w:val="0036047E"/>
    <w:rsid w:val="00364961"/>
    <w:rsid w:val="00366C3A"/>
    <w:rsid w:val="003A07A8"/>
    <w:rsid w:val="003E246C"/>
    <w:rsid w:val="003E6E6B"/>
    <w:rsid w:val="003E7F9E"/>
    <w:rsid w:val="00434C7D"/>
    <w:rsid w:val="004A18B4"/>
    <w:rsid w:val="004F0867"/>
    <w:rsid w:val="00504D19"/>
    <w:rsid w:val="00534593"/>
    <w:rsid w:val="00564065"/>
    <w:rsid w:val="005D1B20"/>
    <w:rsid w:val="005E0DC6"/>
    <w:rsid w:val="005F08F3"/>
    <w:rsid w:val="006125E4"/>
    <w:rsid w:val="00614274"/>
    <w:rsid w:val="006265AE"/>
    <w:rsid w:val="00627851"/>
    <w:rsid w:val="006B2893"/>
    <w:rsid w:val="00703E21"/>
    <w:rsid w:val="007C0EC7"/>
    <w:rsid w:val="007C71BE"/>
    <w:rsid w:val="007D2666"/>
    <w:rsid w:val="007D59BA"/>
    <w:rsid w:val="00815224"/>
    <w:rsid w:val="00826CF6"/>
    <w:rsid w:val="0083253E"/>
    <w:rsid w:val="00845BF2"/>
    <w:rsid w:val="00867437"/>
    <w:rsid w:val="00871C13"/>
    <w:rsid w:val="00886016"/>
    <w:rsid w:val="008C220A"/>
    <w:rsid w:val="008E5489"/>
    <w:rsid w:val="008E6675"/>
    <w:rsid w:val="008F27B8"/>
    <w:rsid w:val="00925D71"/>
    <w:rsid w:val="00934BB5"/>
    <w:rsid w:val="00940AC7"/>
    <w:rsid w:val="00945566"/>
    <w:rsid w:val="00947600"/>
    <w:rsid w:val="009E29E4"/>
    <w:rsid w:val="009E2A2A"/>
    <w:rsid w:val="00A1736F"/>
    <w:rsid w:val="00A83351"/>
    <w:rsid w:val="00AE5573"/>
    <w:rsid w:val="00AF39EA"/>
    <w:rsid w:val="00B21017"/>
    <w:rsid w:val="00B215A3"/>
    <w:rsid w:val="00B235BC"/>
    <w:rsid w:val="00B91A16"/>
    <w:rsid w:val="00BA6937"/>
    <w:rsid w:val="00BB60CB"/>
    <w:rsid w:val="00BE2F7F"/>
    <w:rsid w:val="00BF11AF"/>
    <w:rsid w:val="00C662EC"/>
    <w:rsid w:val="00C832C9"/>
    <w:rsid w:val="00CA3896"/>
    <w:rsid w:val="00CB1221"/>
    <w:rsid w:val="00D54E99"/>
    <w:rsid w:val="00D6221E"/>
    <w:rsid w:val="00E24674"/>
    <w:rsid w:val="00E952EF"/>
    <w:rsid w:val="00EC0E78"/>
    <w:rsid w:val="00ED1235"/>
    <w:rsid w:val="00F70872"/>
    <w:rsid w:val="00FA328F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5B"/>
    <w:pPr>
      <w:bidi/>
    </w:pPr>
  </w:style>
  <w:style w:type="paragraph" w:styleId="Heading1">
    <w:name w:val="heading 1"/>
    <w:basedOn w:val="Normal"/>
    <w:link w:val="Heading1Char"/>
    <w:uiPriority w:val="9"/>
    <w:qFormat/>
    <w:rsid w:val="00845B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A3"/>
  </w:style>
  <w:style w:type="paragraph" w:styleId="Footer">
    <w:name w:val="footer"/>
    <w:basedOn w:val="Normal"/>
    <w:link w:val="FooterChar"/>
    <w:uiPriority w:val="99"/>
    <w:unhideWhenUsed/>
    <w:rsid w:val="00B2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A3"/>
  </w:style>
  <w:style w:type="paragraph" w:styleId="ListParagraph">
    <w:name w:val="List Paragraph"/>
    <w:basedOn w:val="Normal"/>
    <w:uiPriority w:val="34"/>
    <w:qFormat/>
    <w:rsid w:val="0094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1C13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71C13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70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5BF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7F91-8DC4-4744-A656-9C1EDB82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صفحه     1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Novin Informatic</cp:lastModifiedBy>
  <cp:revision>2</cp:revision>
  <cp:lastPrinted>2014-05-13T02:42:00Z</cp:lastPrinted>
  <dcterms:created xsi:type="dcterms:W3CDTF">2020-12-26T04:04:00Z</dcterms:created>
  <dcterms:modified xsi:type="dcterms:W3CDTF">2020-12-26T04:04:00Z</dcterms:modified>
</cp:coreProperties>
</file>