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727"/>
        <w:gridCol w:w="1394"/>
        <w:gridCol w:w="1680"/>
        <w:gridCol w:w="1685"/>
      </w:tblGrid>
      <w:tr w:rsidR="000275A9" w:rsidRPr="000F4231" w:rsidTr="00D14C4C">
        <w:trPr>
          <w:trHeight w:val="439"/>
          <w:jc w:val="center"/>
        </w:trPr>
        <w:tc>
          <w:tcPr>
            <w:tcW w:w="3037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نام درس</w:t>
            </w:r>
          </w:p>
        </w:tc>
        <w:tc>
          <w:tcPr>
            <w:tcW w:w="628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394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1680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نوع واحد</w:t>
            </w:r>
          </w:p>
        </w:tc>
        <w:tc>
          <w:tcPr>
            <w:tcW w:w="1685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پیشنیاز</w:t>
            </w:r>
          </w:p>
        </w:tc>
      </w:tr>
      <w:tr w:rsidR="000275A9" w:rsidRPr="000F4231" w:rsidTr="00D14C4C">
        <w:trPr>
          <w:trHeight w:val="359"/>
          <w:jc w:val="center"/>
        </w:trPr>
        <w:tc>
          <w:tcPr>
            <w:tcW w:w="3037" w:type="dxa"/>
          </w:tcPr>
          <w:p w:rsidR="000275A9" w:rsidRPr="004115D5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275A9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ساخت دستوری زبان فارسی</w:t>
            </w:r>
          </w:p>
        </w:tc>
        <w:tc>
          <w:tcPr>
            <w:tcW w:w="628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394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680" w:type="dxa"/>
          </w:tcPr>
          <w:p w:rsidR="000275A9" w:rsidRPr="000275A9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theme="minorBidi" w:hint="cs"/>
                <w:b/>
                <w:bCs/>
                <w:color w:val="000000"/>
                <w:sz w:val="28"/>
                <w:szCs w:val="28"/>
                <w:rtl/>
              </w:rPr>
              <w:t>پایه</w:t>
            </w:r>
          </w:p>
        </w:tc>
        <w:tc>
          <w:tcPr>
            <w:tcW w:w="1685" w:type="dxa"/>
          </w:tcPr>
          <w:p w:rsidR="000275A9" w:rsidRPr="000F4231" w:rsidRDefault="000275A9" w:rsidP="004E6876">
            <w:pPr>
              <w:pStyle w:val="pedit"/>
              <w:bidi/>
              <w:spacing w:before="240" w:beforeAutospacing="0" w:after="240" w:afterAutospacing="0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F4231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______</w:t>
            </w:r>
          </w:p>
        </w:tc>
      </w:tr>
    </w:tbl>
    <w:p w:rsidR="000275A9" w:rsidRDefault="000275A9" w:rsidP="000275A9">
      <w:pPr>
        <w:rPr>
          <w:rFonts w:ascii="Arial" w:hAnsi="Arial" w:cs="B Nazanin"/>
          <w:b/>
          <w:bCs/>
          <w:color w:val="000000"/>
          <w:sz w:val="28"/>
          <w:szCs w:val="28"/>
          <w:rtl/>
        </w:rPr>
      </w:pPr>
    </w:p>
    <w:p w:rsidR="000275A9" w:rsidRPr="000220D1" w:rsidRDefault="000275A9" w:rsidP="000275A9">
      <w:pPr>
        <w:jc w:val="center"/>
      </w:pPr>
      <w:r w:rsidRPr="000275A9">
        <w:rPr>
          <w:rFonts w:ascii="Arial" w:hAnsi="Arial" w:cs="B Nazanin"/>
          <w:b/>
          <w:bCs/>
          <w:color w:val="000000"/>
          <w:sz w:val="28"/>
          <w:szCs w:val="28"/>
          <w:rtl/>
        </w:rPr>
        <w:t>ساخت دستوری زبان فارسی</w:t>
      </w:r>
    </w:p>
    <w:p w:rsidR="000275A9" w:rsidRPr="000275A9" w:rsidRDefault="000275A9" w:rsidP="00FF0BD9">
      <w:pPr>
        <w:pStyle w:val="pedit"/>
        <w:bidi/>
        <w:spacing w:before="240" w:beforeAutospacing="0" w:after="240" w:afterAutospacing="0"/>
        <w:rPr>
          <w:rFonts w:ascii="Arial" w:hAnsi="Arial" w:cs="B Nazanin" w:hint="cs"/>
          <w:color w:val="000000"/>
          <w:sz w:val="28"/>
          <w:szCs w:val="28"/>
        </w:rPr>
      </w:pPr>
    </w:p>
    <w:p w:rsidR="00FF0BD9" w:rsidRPr="000275A9" w:rsidRDefault="00FF0BD9" w:rsidP="000275A9">
      <w:pPr>
        <w:pStyle w:val="pedit"/>
        <w:bidi/>
        <w:spacing w:before="240" w:beforeAutospacing="0" w:after="240" w:afterAutospacing="0"/>
        <w:rPr>
          <w:rFonts w:ascii="Arial" w:hAnsi="Arial" w:cs="B Nazanin"/>
          <w:b/>
          <w:bCs/>
          <w:color w:val="000000"/>
          <w:sz w:val="28"/>
          <w:szCs w:val="28"/>
        </w:rPr>
      </w:pPr>
      <w:r w:rsidRPr="000275A9">
        <w:rPr>
          <w:rFonts w:ascii="Arial" w:hAnsi="Arial" w:cs="B Nazanin"/>
          <w:b/>
          <w:bCs/>
          <w:color w:val="000000"/>
          <w:sz w:val="28"/>
          <w:szCs w:val="28"/>
        </w:rPr>
        <w:t> </w:t>
      </w:r>
      <w:r w:rsidR="000275A9" w:rsidRPr="000275A9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هدف </w:t>
      </w:r>
    </w:p>
    <w:p w:rsidR="00FF0BD9" w:rsidRPr="00541BDF" w:rsidRDefault="00FF0BD9" w:rsidP="00FF0BD9">
      <w:pPr>
        <w:pStyle w:val="pedit"/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>بررسی مقابله ای موضوعات مختلف دستوری زبان فارسی در کتاب های دستور و نقد و بررسی آنها</w:t>
      </w:r>
    </w:p>
    <w:p w:rsidR="00FF0BD9" w:rsidRPr="000275A9" w:rsidRDefault="00FF0BD9" w:rsidP="00FF0BD9">
      <w:pPr>
        <w:pStyle w:val="pedit"/>
        <w:bidi/>
        <w:spacing w:before="240" w:beforeAutospacing="0" w:after="240" w:afterAutospacing="0"/>
        <w:rPr>
          <w:rFonts w:ascii="Arial" w:hAnsi="Arial" w:cs="B Nazanin"/>
          <w:b/>
          <w:bCs/>
          <w:color w:val="000000"/>
          <w:sz w:val="28"/>
          <w:szCs w:val="28"/>
        </w:rPr>
      </w:pPr>
      <w:r w:rsidRPr="000275A9">
        <w:rPr>
          <w:rFonts w:ascii="Arial" w:hAnsi="Arial" w:cs="B Nazanin"/>
          <w:b/>
          <w:bCs/>
          <w:color w:val="000000"/>
          <w:sz w:val="28"/>
          <w:szCs w:val="28"/>
        </w:rPr>
        <w:t> </w:t>
      </w:r>
      <w:r w:rsidRPr="000275A9">
        <w:rPr>
          <w:rFonts w:ascii="Arial" w:hAnsi="Arial" w:cs="B Nazanin"/>
          <w:b/>
          <w:bCs/>
          <w:color w:val="000000"/>
          <w:sz w:val="28"/>
          <w:szCs w:val="28"/>
          <w:rtl/>
        </w:rPr>
        <w:t>سرفصل ها</w:t>
      </w:r>
    </w:p>
    <w:p w:rsidR="000275A9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مباحث پایه ای در دستور زبان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>طبقه بندی و نقد دستور های معتبر زبان فارسی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>آواشناسی و واج شناسی زبان فارسی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جمله تعریف انواع وجوه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تکواژ و انواع آن آزاد وابسته دستوری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ساخت کلمه و انواع آن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ارکان جمله فارسی</w:t>
      </w:r>
    </w:p>
    <w:p w:rsidR="00FF0BD9" w:rsidRPr="00541BDF" w:rsidRDefault="00FF0BD9" w:rsidP="000275A9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>سایر مباحث دستوری</w:t>
      </w:r>
    </w:p>
    <w:p w:rsidR="00FF0BD9" w:rsidRPr="000275A9" w:rsidRDefault="00FF0BD9" w:rsidP="00FF0BD9">
      <w:pPr>
        <w:pStyle w:val="pedit"/>
        <w:bidi/>
        <w:spacing w:before="240" w:beforeAutospacing="0" w:after="240" w:afterAutospacing="0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="004724A0">
        <w:rPr>
          <w:rFonts w:ascii="Arial" w:hAnsi="Arial" w:cs="B Nazanin"/>
          <w:b/>
          <w:bCs/>
          <w:color w:val="000000"/>
          <w:sz w:val="28"/>
          <w:szCs w:val="28"/>
          <w:rtl/>
        </w:rPr>
        <w:t>روش ارز</w:t>
      </w:r>
      <w:r w:rsidRPr="000275A9">
        <w:rPr>
          <w:rFonts w:ascii="Arial" w:hAnsi="Arial" w:cs="B Nazanin"/>
          <w:b/>
          <w:bCs/>
          <w:color w:val="000000"/>
          <w:sz w:val="28"/>
          <w:szCs w:val="28"/>
          <w:rtl/>
        </w:rPr>
        <w:t>یابی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13"/>
        <w:gridCol w:w="2097"/>
        <w:gridCol w:w="3006"/>
      </w:tblGrid>
      <w:tr w:rsidR="004724A0" w:rsidRPr="004724A0" w:rsidTr="004E6876">
        <w:tc>
          <w:tcPr>
            <w:tcW w:w="3913" w:type="dxa"/>
          </w:tcPr>
          <w:p w:rsidR="001F7729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>فعالیت های کلاسی و انجام تحقیق</w:t>
            </w:r>
            <w:bookmarkStart w:id="0" w:name="_GoBack"/>
            <w:bookmarkEnd w:id="0"/>
          </w:p>
        </w:tc>
        <w:tc>
          <w:tcPr>
            <w:tcW w:w="2097" w:type="dxa"/>
          </w:tcPr>
          <w:p w:rsidR="004724A0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میان</w:t>
            </w:r>
            <w:r w:rsidRPr="004724A0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ترم</w:t>
            </w:r>
          </w:p>
        </w:tc>
        <w:tc>
          <w:tcPr>
            <w:tcW w:w="3006" w:type="dxa"/>
          </w:tcPr>
          <w:p w:rsidR="004724A0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آزمون</w:t>
            </w:r>
            <w:r w:rsidRPr="004724A0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نهایی</w:t>
            </w:r>
          </w:p>
        </w:tc>
      </w:tr>
      <w:tr w:rsidR="004724A0" w:rsidRPr="004724A0" w:rsidTr="004E6876">
        <w:tc>
          <w:tcPr>
            <w:tcW w:w="3913" w:type="dxa"/>
          </w:tcPr>
          <w:p w:rsidR="004724A0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۴ نمره</w:t>
            </w:r>
          </w:p>
        </w:tc>
        <w:tc>
          <w:tcPr>
            <w:tcW w:w="2097" w:type="dxa"/>
          </w:tcPr>
          <w:p w:rsidR="004724A0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6 نمره</w:t>
            </w:r>
          </w:p>
        </w:tc>
        <w:tc>
          <w:tcPr>
            <w:tcW w:w="3006" w:type="dxa"/>
          </w:tcPr>
          <w:p w:rsidR="004724A0" w:rsidRPr="004724A0" w:rsidRDefault="004724A0" w:rsidP="001F7729">
            <w:pPr>
              <w:pStyle w:val="pedit"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724A0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10 نمره</w:t>
            </w:r>
          </w:p>
        </w:tc>
      </w:tr>
    </w:tbl>
    <w:p w:rsidR="0005415D" w:rsidRPr="00541BDF" w:rsidRDefault="0005415D" w:rsidP="0005415D">
      <w:pPr>
        <w:pStyle w:val="pedit"/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  <w:rtl/>
        </w:rPr>
      </w:pPr>
    </w:p>
    <w:p w:rsidR="0005415D" w:rsidRPr="004724A0" w:rsidRDefault="0005415D" w:rsidP="0005415D">
      <w:pPr>
        <w:pStyle w:val="pedit"/>
        <w:bidi/>
        <w:spacing w:before="240" w:beforeAutospacing="0" w:after="240" w:afterAutospacing="0"/>
        <w:rPr>
          <w:rFonts w:ascii="Arial" w:hAnsi="Arial" w:cs="B Nazanin"/>
          <w:b/>
          <w:bCs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lastRenderedPageBreak/>
        <w:t> </w:t>
      </w:r>
      <w:r w:rsidRPr="004724A0">
        <w:rPr>
          <w:rFonts w:ascii="Arial" w:hAnsi="Arial" w:cs="B Nazanin"/>
          <w:b/>
          <w:bCs/>
          <w:color w:val="000000"/>
          <w:sz w:val="28"/>
          <w:szCs w:val="28"/>
          <w:rtl/>
        </w:rPr>
        <w:t>منابع</w:t>
      </w:r>
    </w:p>
    <w:p w:rsidR="0005415D" w:rsidRPr="00541BDF" w:rsidRDefault="0005415D" w:rsidP="004724A0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نجفی ابوالحسن </w:t>
      </w:r>
      <w:r w:rsidRPr="00CC1060">
        <w:rPr>
          <w:rFonts w:ascii="Arial" w:hAnsi="Arial" w:cs="B Nazanin"/>
          <w:b/>
          <w:bCs/>
          <w:color w:val="000000"/>
          <w:sz w:val="28"/>
          <w:szCs w:val="28"/>
          <w:rtl/>
        </w:rPr>
        <w:t>مبانی زبانشناسی و کاربرد آن در زبان فارسی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 تهران خ نیلوفر ۱۳۸۷</w:t>
      </w:r>
    </w:p>
    <w:p w:rsidR="0005415D" w:rsidRPr="00541BDF" w:rsidRDefault="0005415D" w:rsidP="004724A0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توصیف باطنی محمدرضا </w:t>
      </w:r>
      <w:r w:rsidRPr="00CC1060">
        <w:rPr>
          <w:rFonts w:ascii="Arial" w:hAnsi="Arial" w:cs="B Nazanin"/>
          <w:b/>
          <w:bCs/>
          <w:color w:val="000000"/>
          <w:sz w:val="28"/>
          <w:szCs w:val="28"/>
          <w:rtl/>
        </w:rPr>
        <w:t>توصیف ساختمان دستوری زبان فارسی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 تهران امیرکبیر</w:t>
      </w:r>
    </w:p>
    <w:p w:rsidR="0005415D" w:rsidRPr="00322651" w:rsidRDefault="0005415D" w:rsidP="0005415D">
      <w:pPr>
        <w:pStyle w:val="pedit"/>
        <w:bidi/>
        <w:spacing w:before="240" w:beforeAutospacing="0" w:after="240" w:afterAutospacing="0"/>
        <w:rPr>
          <w:rFonts w:ascii="Arial" w:hAnsi="Arial" w:cs="B Nazanin"/>
          <w:b/>
          <w:bCs/>
          <w:color w:val="000000"/>
          <w:sz w:val="28"/>
          <w:szCs w:val="28"/>
        </w:rPr>
      </w:pPr>
      <w:r w:rsidRPr="00322651">
        <w:rPr>
          <w:rFonts w:ascii="Arial" w:hAnsi="Arial" w:cs="B Nazanin"/>
          <w:b/>
          <w:bCs/>
          <w:color w:val="000000"/>
          <w:sz w:val="28"/>
          <w:szCs w:val="28"/>
        </w:rPr>
        <w:t> </w:t>
      </w:r>
      <w:r w:rsidRPr="00322651">
        <w:rPr>
          <w:rFonts w:ascii="Arial" w:hAnsi="Arial" w:cs="B Nazanin"/>
          <w:b/>
          <w:bCs/>
          <w:color w:val="000000"/>
          <w:sz w:val="28"/>
          <w:szCs w:val="28"/>
          <w:rtl/>
        </w:rPr>
        <w:t>منابع برای مطالعه بیشتر</w:t>
      </w:r>
    </w:p>
    <w:p w:rsidR="0005415D" w:rsidRPr="00541BDF" w:rsidRDefault="0005415D" w:rsidP="004724A0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541BDF">
        <w:rPr>
          <w:rFonts w:ascii="Arial" w:hAnsi="Arial" w:cs="B Nazanin"/>
          <w:color w:val="000000"/>
          <w:sz w:val="28"/>
          <w:szCs w:val="28"/>
        </w:rPr>
        <w:t> 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>باطنی</w:t>
      </w:r>
      <w:r w:rsidR="00CC106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 محمدرضا </w:t>
      </w:r>
      <w:r w:rsidR="00CC106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CC1060">
        <w:rPr>
          <w:rFonts w:ascii="Arial" w:hAnsi="Arial" w:cs="B Nazanin"/>
          <w:b/>
          <w:bCs/>
          <w:color w:val="000000"/>
          <w:sz w:val="28"/>
          <w:szCs w:val="28"/>
          <w:rtl/>
        </w:rPr>
        <w:t>نگاهی تازه به دستور زبان</w:t>
      </w:r>
      <w:r w:rsidRPr="00541BDF">
        <w:rPr>
          <w:rFonts w:ascii="Arial" w:hAnsi="Arial" w:cs="B Nazanin"/>
          <w:color w:val="000000"/>
          <w:sz w:val="28"/>
          <w:szCs w:val="28"/>
          <w:rtl/>
        </w:rPr>
        <w:t xml:space="preserve"> تهران آگاه ۱۳۶۴</w:t>
      </w:r>
    </w:p>
    <w:p w:rsidR="0005415D" w:rsidRPr="00541BDF" w:rsidRDefault="00CC1060" w:rsidP="00CC1060">
      <w:pPr>
        <w:pStyle w:val="pedit"/>
        <w:numPr>
          <w:ilvl w:val="0"/>
          <w:numId w:val="5"/>
        </w:numPr>
        <w:bidi/>
        <w:spacing w:before="240" w:beforeAutospacing="0" w:after="240" w:afterAutospacing="0"/>
        <w:rPr>
          <w:rFonts w:ascii="Arial" w:hAnsi="Arial" w:cs="B Nazanin"/>
          <w:color w:val="000000"/>
          <w:sz w:val="28"/>
          <w:szCs w:val="28"/>
        </w:rPr>
      </w:pPr>
      <w:r w:rsidRPr="00CC1060">
        <w:rPr>
          <w:rFonts w:ascii="Arial" w:hAnsi="Arial" w:cs="B Nazanin" w:hint="cs"/>
          <w:color w:val="000000"/>
          <w:sz w:val="28"/>
          <w:szCs w:val="28"/>
          <w:rtl/>
        </w:rPr>
        <w:t>نو</w:t>
      </w:r>
      <w:r w:rsidR="0005415D" w:rsidRPr="00CC1060">
        <w:rPr>
          <w:rFonts w:ascii="Arial" w:hAnsi="Arial" w:cs="B Nazanin"/>
          <w:color w:val="000000"/>
          <w:sz w:val="28"/>
          <w:szCs w:val="28"/>
          <w:rtl/>
        </w:rPr>
        <w:t>بهار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05415D" w:rsidRPr="00CC1060">
        <w:rPr>
          <w:rFonts w:ascii="Arial" w:hAnsi="Arial" w:cs="B Nazanin"/>
          <w:color w:val="000000"/>
          <w:sz w:val="28"/>
          <w:szCs w:val="28"/>
          <w:rtl/>
        </w:rPr>
        <w:t xml:space="preserve"> مهر انگیز </w:t>
      </w:r>
      <w:r w:rsidR="0005415D" w:rsidRPr="00CC1060">
        <w:rPr>
          <w:rFonts w:ascii="Arial" w:hAnsi="Arial" w:cs="B Nazanin"/>
          <w:b/>
          <w:bCs/>
          <w:color w:val="000000"/>
          <w:sz w:val="28"/>
          <w:szCs w:val="28"/>
          <w:rtl/>
        </w:rPr>
        <w:t>دستور کاربردی زبان فارسی</w:t>
      </w:r>
      <w:r w:rsidR="0005415D" w:rsidRPr="00541BDF">
        <w:rPr>
          <w:rFonts w:ascii="Arial" w:hAnsi="Arial" w:cs="B Nazanin"/>
          <w:color w:val="000000"/>
          <w:sz w:val="28"/>
          <w:szCs w:val="28"/>
          <w:rtl/>
        </w:rPr>
        <w:t xml:space="preserve"> تهران رهنما ۱۳۷۲</w:t>
      </w:r>
    </w:p>
    <w:p w:rsidR="0005415D" w:rsidRPr="00541BDF" w:rsidRDefault="0005415D" w:rsidP="0005415D">
      <w:pPr>
        <w:pStyle w:val="pedit"/>
        <w:bidi/>
        <w:spacing w:before="240" w:beforeAutospacing="0" w:after="240" w:afterAutospacing="0"/>
        <w:rPr>
          <w:rFonts w:ascii="Arial" w:hAnsi="Arial" w:cs="B Nazanin" w:hint="cs"/>
          <w:color w:val="000000"/>
          <w:sz w:val="28"/>
          <w:szCs w:val="28"/>
          <w:rtl/>
        </w:rPr>
      </w:pPr>
    </w:p>
    <w:p w:rsidR="00C4720D" w:rsidRPr="00541BDF" w:rsidRDefault="00C4720D" w:rsidP="00FF0BD9">
      <w:pPr>
        <w:rPr>
          <w:rFonts w:cs="B Nazanin"/>
          <w:sz w:val="24"/>
          <w:szCs w:val="24"/>
        </w:rPr>
      </w:pPr>
    </w:p>
    <w:sectPr w:rsidR="00C4720D" w:rsidRPr="00541BDF" w:rsidSect="001A72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395"/>
    <w:multiLevelType w:val="hybridMultilevel"/>
    <w:tmpl w:val="62C6A64C"/>
    <w:lvl w:ilvl="0" w:tplc="6748C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3F67"/>
    <w:multiLevelType w:val="hybridMultilevel"/>
    <w:tmpl w:val="4BD206B6"/>
    <w:lvl w:ilvl="0" w:tplc="FBC42824">
      <w:start w:val="1"/>
      <w:numFmt w:val="bullet"/>
      <w:lvlText w:val="-"/>
      <w:lvlJc w:val="left"/>
      <w:pPr>
        <w:ind w:left="43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61AA79D5"/>
    <w:multiLevelType w:val="hybridMultilevel"/>
    <w:tmpl w:val="3DB21F66"/>
    <w:lvl w:ilvl="0" w:tplc="1CE019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1652"/>
    <w:multiLevelType w:val="multilevel"/>
    <w:tmpl w:val="1F8E06C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E350F2"/>
    <w:multiLevelType w:val="hybridMultilevel"/>
    <w:tmpl w:val="AE64CED8"/>
    <w:lvl w:ilvl="0" w:tplc="9D7AF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9"/>
    <w:rsid w:val="000275A9"/>
    <w:rsid w:val="0005415D"/>
    <w:rsid w:val="001A7244"/>
    <w:rsid w:val="001F7729"/>
    <w:rsid w:val="00322651"/>
    <w:rsid w:val="004724A0"/>
    <w:rsid w:val="00541BDF"/>
    <w:rsid w:val="0090565D"/>
    <w:rsid w:val="00C4720D"/>
    <w:rsid w:val="00CC1060"/>
    <w:rsid w:val="00D14C4C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8E354B3D-8049-48B4-8942-02C8BD9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0565D"/>
    <w:pPr>
      <w:numPr>
        <w:numId w:val="1"/>
      </w:numPr>
    </w:pPr>
  </w:style>
  <w:style w:type="paragraph" w:customStyle="1" w:styleId="pedit">
    <w:name w:val="p_edit"/>
    <w:basedOn w:val="Normal"/>
    <w:rsid w:val="00FF0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abbasi</cp:lastModifiedBy>
  <cp:revision>8</cp:revision>
  <dcterms:created xsi:type="dcterms:W3CDTF">2018-12-02T04:04:00Z</dcterms:created>
  <dcterms:modified xsi:type="dcterms:W3CDTF">2018-12-02T04:17:00Z</dcterms:modified>
</cp:coreProperties>
</file>