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4F51669F" w14:textId="17C65770" w:rsidR="00521BF1" w:rsidRPr="00A32A6F" w:rsidRDefault="00353459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6D5984" w:rsidRPr="00A32A6F">
              <w:rPr>
                <w:rFonts w:cs="B Nazanin"/>
                <w:sz w:val="28"/>
                <w:szCs w:val="28"/>
                <w:rtl/>
              </w:rPr>
              <w:t>مبان</w:t>
            </w:r>
            <w:r w:rsidR="006D5984"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="006D5984" w:rsidRPr="00A32A6F">
              <w:rPr>
                <w:rFonts w:cs="B Nazanin"/>
                <w:sz w:val="28"/>
                <w:szCs w:val="28"/>
                <w:rtl/>
              </w:rPr>
              <w:t xml:space="preserve"> و روشها</w:t>
            </w:r>
            <w:r w:rsidR="006D5984"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="006D5984" w:rsidRPr="00A32A6F">
              <w:rPr>
                <w:rFonts w:cs="B Nazanin"/>
                <w:sz w:val="28"/>
                <w:szCs w:val="28"/>
                <w:rtl/>
              </w:rPr>
              <w:t xml:space="preserve"> تفس</w:t>
            </w:r>
            <w:r w:rsidR="006D5984"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="006D5984"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  <w:p w14:paraId="06F8F323" w14:textId="14B025F2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37A62581" w14:textId="77777777" w:rsidR="006D5984" w:rsidRPr="00A32A6F" w:rsidRDefault="002C595D" w:rsidP="006D5984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6D5984" w:rsidRPr="00A32A6F">
        <w:rPr>
          <w:rFonts w:cs="B Nazanin"/>
          <w:sz w:val="28"/>
          <w:szCs w:val="28"/>
          <w:rtl/>
        </w:rPr>
        <w:t>مبان</w:t>
      </w:r>
      <w:r w:rsidR="006D5984" w:rsidRPr="00A32A6F">
        <w:rPr>
          <w:rFonts w:cs="B Nazanin" w:hint="cs"/>
          <w:sz w:val="28"/>
          <w:szCs w:val="28"/>
          <w:rtl/>
        </w:rPr>
        <w:t>ی</w:t>
      </w:r>
      <w:r w:rsidR="006D5984" w:rsidRPr="00A32A6F">
        <w:rPr>
          <w:rFonts w:cs="B Nazanin"/>
          <w:sz w:val="28"/>
          <w:szCs w:val="28"/>
          <w:rtl/>
        </w:rPr>
        <w:t xml:space="preserve"> و روشها</w:t>
      </w:r>
      <w:r w:rsidR="006D5984" w:rsidRPr="00A32A6F">
        <w:rPr>
          <w:rFonts w:cs="B Nazanin" w:hint="cs"/>
          <w:sz w:val="28"/>
          <w:szCs w:val="28"/>
          <w:rtl/>
        </w:rPr>
        <w:t>ی</w:t>
      </w:r>
      <w:r w:rsidR="006D5984" w:rsidRPr="00A32A6F">
        <w:rPr>
          <w:rFonts w:cs="B Nazanin"/>
          <w:sz w:val="28"/>
          <w:szCs w:val="28"/>
          <w:rtl/>
        </w:rPr>
        <w:t xml:space="preserve"> تفس</w:t>
      </w:r>
      <w:r w:rsidR="006D5984" w:rsidRPr="00A32A6F">
        <w:rPr>
          <w:rFonts w:cs="B Nazanin" w:hint="cs"/>
          <w:sz w:val="28"/>
          <w:szCs w:val="28"/>
          <w:rtl/>
        </w:rPr>
        <w:t>ی</w:t>
      </w:r>
      <w:r w:rsidR="006D5984" w:rsidRPr="00A32A6F">
        <w:rPr>
          <w:rFonts w:cs="B Nazanin" w:hint="eastAsia"/>
          <w:sz w:val="28"/>
          <w:szCs w:val="28"/>
          <w:rtl/>
        </w:rPr>
        <w:t>ر</w:t>
      </w:r>
    </w:p>
    <w:p w14:paraId="23D2EAAE" w14:textId="7BF99D73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D5D3B9B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C6496CB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معنا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لغو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تعر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ف‌ها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اصطلاح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اهم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ضرورت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C7F25A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مرتبط با اختلاف قرائت( مبحث مبنا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قرائت و اختلاف آن با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>)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97AEE21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لزوم آن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0D37024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مفردات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D840449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قواعد و روش 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ساختار ادب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B331DB1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روشها و 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توجه به قرائن متصل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4CBC5D1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انواع 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اق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ارتباط آن با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4190CEB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فضا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نزول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E6C0692" w14:textId="5B1720C5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قواعد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توجه به قرائن منفصل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ترم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0EFC2508" w14:textId="750D8ED9" w:rsidR="002C595D" w:rsidRDefault="002C595D" w:rsidP="00C248EF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73C53177" w:rsidR="002C595D" w:rsidRDefault="006D5984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ادله اثبات قر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بودن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3645F72" w14:textId="77777777" w:rsidR="006D5984" w:rsidRPr="00A32A6F" w:rsidRDefault="006D5984" w:rsidP="006D5984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روشها و قواعد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فهم دلالت 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غ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مطابق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29AA501A" w14:textId="07C4019D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46DBEC0A" w:rsidR="002C595D" w:rsidRDefault="006D5984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باطن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مخالف قاعده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178710B4" w:rsidR="002C595D" w:rsidRDefault="006D5984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 xml:space="preserve">قاعده لزوم علم 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بودن مستندات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68582E41" w:rsidR="002C595D" w:rsidRDefault="006D5984" w:rsidP="00FE5782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دلا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اعتبار داشتن اقوال و آرا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لغت شناسان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44D93CFC" w:rsidR="002C595D" w:rsidRDefault="006D5984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3938CC4E" w14:textId="552EC096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42259D76" w14:textId="325BD340" w:rsidR="004075D9" w:rsidRPr="00A32A6F" w:rsidRDefault="00A62EEE" w:rsidP="004075D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6D5984">
        <w:rPr>
          <w:rFonts w:cs="B Nazanin" w:hint="cs"/>
          <w:sz w:val="28"/>
          <w:szCs w:val="28"/>
          <w:rtl/>
        </w:rPr>
        <w:t>قواعد تفسیبر قرآن</w:t>
      </w: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6D5984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248EF"/>
    <w:rsid w:val="00C2592F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2021-09-18T06:58:00Z</dcterms:created>
  <dcterms:modified xsi:type="dcterms:W3CDTF">2021-09-18T06:58:00Z</dcterms:modified>
</cp:coreProperties>
</file>