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E0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451E04" w:rsidRPr="001E3F64" w:rsidRDefault="00451E04" w:rsidP="00EA19D7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  <w:r w:rsidR="00EA19D7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</w:p>
          <w:p w:rsidR="00451E04" w:rsidRPr="001E3F64" w:rsidRDefault="00451E04" w:rsidP="000552E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  <w:r w:rsidR="000552E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متون عرفانی به زبان خارجی 2</w:t>
            </w:r>
            <w:bookmarkStart w:id="0" w:name="_GoBack"/>
            <w:bookmarkEnd w:id="0"/>
            <w:r w:rsidR="00CD5F3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451E04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6F332B">
      <w:pPr>
        <w:rPr>
          <w:rFonts w:hint="cs"/>
          <w:rtl/>
          <w:lang w:bidi="fa-IR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="006F332B">
        <w:rPr>
          <w:rFonts w:ascii="BNazanin" w:eastAsiaTheme="minorHAnsi" w:hAnsiTheme="minorHAnsi" w:cs="B Nazanin" w:hint="cs"/>
          <w:rtl/>
          <w:lang w:bidi="fa-IR"/>
        </w:rPr>
        <w:t xml:space="preserve"> متن خوانی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E570D1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F332B"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F332B"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F332B"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F332B"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48583C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F332B"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48583C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48583C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48583C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48583C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2D07AC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F332B"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F332B" w:rsidP="00FE578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6F332B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متن خوانی با توضیحات در باره اصطلاحات عرفانی</w:t>
            </w:r>
          </w:p>
        </w:tc>
      </w:tr>
    </w:tbl>
    <w:p w:rsidR="00C030A5" w:rsidRDefault="00C030A5" w:rsidP="00C030A5">
      <w:pPr>
        <w:spacing w:after="160" w:line="259" w:lineRule="auto"/>
        <w:rPr>
          <w:rtl/>
          <w:lang w:bidi="fa-IR"/>
        </w:rPr>
      </w:pPr>
    </w:p>
    <w:p w:rsidR="00AB2C4D" w:rsidRDefault="00C030A5" w:rsidP="00C030A5">
      <w:pPr>
        <w:jc w:val="right"/>
        <w:rPr>
          <w:rtl/>
          <w:lang w:bidi="fa-IR"/>
        </w:rPr>
      </w:pPr>
      <w:r>
        <w:rPr>
          <w:rFonts w:hint="cs"/>
          <w:rtl/>
        </w:rPr>
        <w:t xml:space="preserve">                    ارزیابی : کار کلاسی       </w:t>
      </w:r>
      <w:r>
        <w:rPr>
          <w:rFonts w:hint="cs"/>
          <w:rtl/>
          <w:lang w:bidi="fa-IR"/>
        </w:rPr>
        <w:t xml:space="preserve">        </w:t>
      </w:r>
      <w:r>
        <w:rPr>
          <w:rFonts w:hint="cs"/>
          <w:rtl/>
        </w:rPr>
        <w:t xml:space="preserve">                                          منبع: </w:t>
      </w:r>
      <w:r>
        <w:t xml:space="preserve">  studies in early mysticism in the near and middle Est, Margaret smith/ </w:t>
      </w:r>
      <w:proofErr w:type="spellStart"/>
      <w:r>
        <w:t>shi'it</w:t>
      </w:r>
      <w:proofErr w:type="spellEnd"/>
      <w:r>
        <w:rPr>
          <w:rFonts w:hint="cs"/>
          <w:rtl/>
        </w:rPr>
        <w:t xml:space="preserve"> </w:t>
      </w:r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552E4"/>
    <w:rsid w:val="00091090"/>
    <w:rsid w:val="000E1D04"/>
    <w:rsid w:val="00163BAC"/>
    <w:rsid w:val="001D063C"/>
    <w:rsid w:val="00244B7C"/>
    <w:rsid w:val="002C595D"/>
    <w:rsid w:val="002D07AC"/>
    <w:rsid w:val="00353459"/>
    <w:rsid w:val="0035718B"/>
    <w:rsid w:val="00386E99"/>
    <w:rsid w:val="00406B34"/>
    <w:rsid w:val="00451E04"/>
    <w:rsid w:val="0048583C"/>
    <w:rsid w:val="004F11A2"/>
    <w:rsid w:val="00596B3E"/>
    <w:rsid w:val="005D2A4B"/>
    <w:rsid w:val="00603274"/>
    <w:rsid w:val="0063354F"/>
    <w:rsid w:val="006F332B"/>
    <w:rsid w:val="00754946"/>
    <w:rsid w:val="007A410C"/>
    <w:rsid w:val="007A5CF0"/>
    <w:rsid w:val="007B5F6B"/>
    <w:rsid w:val="008A645B"/>
    <w:rsid w:val="00A62EEE"/>
    <w:rsid w:val="00AB2C4D"/>
    <w:rsid w:val="00AC4FF5"/>
    <w:rsid w:val="00B05C62"/>
    <w:rsid w:val="00B126F4"/>
    <w:rsid w:val="00BC297A"/>
    <w:rsid w:val="00C030A5"/>
    <w:rsid w:val="00C352AD"/>
    <w:rsid w:val="00C677D8"/>
    <w:rsid w:val="00CD5F3F"/>
    <w:rsid w:val="00D77814"/>
    <w:rsid w:val="00DA01F2"/>
    <w:rsid w:val="00E51742"/>
    <w:rsid w:val="00EA19D7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14</cp:revision>
  <dcterms:created xsi:type="dcterms:W3CDTF">2019-05-31T06:52:00Z</dcterms:created>
  <dcterms:modified xsi:type="dcterms:W3CDTF">2019-05-31T18:20:00Z</dcterms:modified>
</cp:coreProperties>
</file>