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C55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4448A7" w:rsidRPr="00E70C5C" w:rsidRDefault="004448A7" w:rsidP="00A45C0A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تاریخ قرآن         </w:t>
            </w:r>
            <w:r w:rsidR="003616A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</w:t>
            </w:r>
            <w:r w:rsidR="00151F8C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کارشناسی ارشد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رشته</w:t>
            </w:r>
            <w:r w:rsidRPr="00E2146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الهیات و معارف اسلامی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علوم قر</w:t>
            </w:r>
            <w:r w:rsidR="0076702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آ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 و حدیث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</w:tr>
      <w:tr w:rsidR="004448A7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="00F2358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نظری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F2358B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36</w:t>
            </w:r>
          </w:p>
        </w:tc>
      </w:tr>
      <w:tr w:rsidR="004448A7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ندارد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5C1E06" w:rsidRDefault="00470602" w:rsidP="00F23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 w:rsidRPr="00470602">
              <w:rPr>
                <w:rFonts w:cs="B Zar" w:hint="cs"/>
                <w:sz w:val="28"/>
                <w:szCs w:val="28"/>
                <w:rtl/>
              </w:rPr>
              <w:t>منبع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470602">
              <w:rPr>
                <w:rFonts w:cs="B Zar" w:hint="cs"/>
                <w:sz w:val="28"/>
                <w:szCs w:val="28"/>
                <w:rtl/>
              </w:rPr>
              <w:t>اصلی</w:t>
            </w:r>
            <w:r w:rsidRPr="00470602">
              <w:rPr>
                <w:rFonts w:cs="B Zar"/>
                <w:sz w:val="28"/>
                <w:szCs w:val="28"/>
                <w:rtl/>
              </w:rPr>
              <w:t xml:space="preserve">:  </w:t>
            </w:r>
            <w:r w:rsidRPr="0047060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F2358B">
              <w:rPr>
                <w:rFonts w:cs="B Zar" w:hint="cs"/>
                <w:sz w:val="28"/>
                <w:szCs w:val="28"/>
                <w:rtl/>
              </w:rPr>
              <w:t>تاریخ قرآن رامیار نوشته محمود رامیار، قرآن و مستشرقان نوشته حسن زمانی، جزوه کلاسی</w:t>
            </w:r>
          </w:p>
        </w:tc>
      </w:tr>
      <w:tr w:rsidR="004448A7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Zar" w:cs="B Zar"/>
                <w:sz w:val="24"/>
                <w:szCs w:val="24"/>
                <w:rtl/>
              </w:rPr>
            </w:pPr>
          </w:p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5C1E06" w:rsidRPr="005C1E06" w:rsidRDefault="005C1E06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Tr="0094382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762C45" w:rsidTr="009438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2F6AF0" w:rsidP="00382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بیان کلیات در مورد درس تاریخ قرآن و ارزشیابی تشخیصی و تکالیف عملکردی</w:t>
            </w:r>
          </w:p>
        </w:tc>
      </w:tr>
      <w:tr w:rsidR="00637969" w:rsidRPr="00762C45" w:rsidTr="0094382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B02419" w:rsidP="007D6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بررسی موضوع جمع قرآن در عصر پیامبر(ص) </w:t>
            </w:r>
          </w:p>
        </w:tc>
      </w:tr>
      <w:tr w:rsidR="00637969" w:rsidRPr="00762C45" w:rsidTr="0094382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lastRenderedPageBreak/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2F6AF0" w:rsidP="0056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جمع قرآن در عصر پیامبر (ص) نقد و بررسی دیدگاه ها</w:t>
            </w:r>
          </w:p>
        </w:tc>
      </w:tr>
      <w:tr w:rsidR="00637969" w:rsidRPr="00762C45" w:rsidTr="0094382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2F6AF0" w:rsidP="00110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جمع قرآن در عصر خلیفه اول</w:t>
            </w:r>
          </w:p>
        </w:tc>
      </w:tr>
      <w:tr w:rsidR="00637969" w:rsidRPr="00762C45" w:rsidTr="009438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2F6AF0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جمع قرآن در عصر خلیفه اول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نقد و بررسی دیدگاه ها</w:t>
            </w:r>
          </w:p>
        </w:tc>
      </w:tr>
      <w:tr w:rsidR="00637969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6A1D5B" w:rsidRDefault="002F6AF0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جمع قرآن در عصر خلیفه سوم</w:t>
            </w:r>
          </w:p>
        </w:tc>
      </w:tr>
      <w:tr w:rsidR="002F6AF0" w:rsidRPr="00762C45" w:rsidTr="0094382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762C45" w:rsidRDefault="002F6AF0" w:rsidP="002F6AF0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6A1D5B" w:rsidRDefault="002F6AF0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جمع قرآن در عصر خلیفه سوم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نقد و بررسی دیدگاه ها</w:t>
            </w:r>
          </w:p>
        </w:tc>
      </w:tr>
      <w:tr w:rsidR="002F6AF0" w:rsidRPr="001108D2" w:rsidTr="0094382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762C45" w:rsidRDefault="002F6AF0" w:rsidP="002F6AF0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FD4385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آشنائی با خاورشناسان و اقدامات و اهداف آنان در زمینه قرآن</w:t>
            </w:r>
          </w:p>
        </w:tc>
      </w:tr>
      <w:tr w:rsidR="002F6AF0" w:rsidRPr="001108D2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621A1D" w:rsidRDefault="002F6AF0" w:rsidP="002F6AF0">
            <w:pPr>
              <w:rPr>
                <w:rFonts w:cs="B Lotus"/>
                <w:sz w:val="28"/>
                <w:szCs w:val="28"/>
                <w:rtl/>
              </w:rPr>
            </w:pPr>
            <w:r w:rsidRPr="00621A1D">
              <w:rPr>
                <w:rFonts w:cs="B Lotus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FD4385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نقد و بررسی دیدگاه های خاورشناسان در مورد تاریخ قرآن</w:t>
            </w:r>
          </w:p>
        </w:tc>
      </w:tr>
      <w:tr w:rsidR="002F6AF0" w:rsidRPr="001108D2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Pr="00621A1D" w:rsidRDefault="002F6AF0" w:rsidP="002F6AF0">
            <w:pPr>
              <w:rPr>
                <w:rFonts w:cs="B Lotus"/>
                <w:sz w:val="28"/>
                <w:szCs w:val="28"/>
                <w:rtl/>
              </w:rPr>
            </w:pPr>
            <w:r w:rsidRPr="0003027B">
              <w:rPr>
                <w:rFonts w:cs="B Lotus" w:hint="cs"/>
                <w:sz w:val="28"/>
                <w:szCs w:val="28"/>
                <w:rtl/>
              </w:rPr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FD4385" w:rsidRDefault="0003027B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برگزاری آزمون میان</w:t>
            </w:r>
          </w:p>
        </w:tc>
      </w:tr>
      <w:tr w:rsidR="002F6AF0" w:rsidRPr="001108D2" w:rsidTr="0094382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</w:t>
            </w:r>
            <w:bookmarkStart w:id="0" w:name="_GoBack"/>
            <w:bookmarkEnd w:id="0"/>
            <w:r>
              <w:rPr>
                <w:rFonts w:cs="B Zar" w:hint="cs"/>
                <w:sz w:val="28"/>
                <w:szCs w:val="28"/>
                <w:rtl/>
              </w:rPr>
              <w:t>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03027B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بررسی و </w:t>
            </w:r>
            <w:r w:rsidR="000C468D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نقد </w:t>
            </w:r>
            <w:r w:rsidR="000C468D">
              <w:rPr>
                <w:rFonts w:cs="B Lotus" w:hint="cs"/>
                <w:b/>
                <w:bCs/>
                <w:sz w:val="24"/>
                <w:szCs w:val="24"/>
                <w:rtl/>
              </w:rPr>
              <w:t>دیدگاه های خاورشناسان در مورد جمع قرآن</w:t>
            </w:r>
          </w:p>
        </w:tc>
      </w:tr>
      <w:tr w:rsidR="002F6AF0" w:rsidRPr="001108D2" w:rsidTr="0094382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0C468D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نقد دیدگاه های خاورشناسان در مورد جمع قرآن</w:t>
            </w:r>
          </w:p>
        </w:tc>
      </w:tr>
      <w:tr w:rsidR="002F6AF0" w:rsidRPr="001108D2" w:rsidTr="009438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485602" w:rsidP="000C4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موضوع تاریخی یا فراتاریخی بودن قرآن</w:t>
            </w:r>
          </w:p>
        </w:tc>
      </w:tr>
      <w:tr w:rsidR="002F6AF0" w:rsidRPr="001108D2" w:rsidTr="0094382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2F6AF0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108D2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485602">
              <w:rPr>
                <w:rFonts w:cs="B Lotus" w:hint="cs"/>
                <w:b/>
                <w:bCs/>
                <w:sz w:val="24"/>
                <w:szCs w:val="24"/>
                <w:rtl/>
              </w:rPr>
              <w:t>نقد و بررسی موضوع تاریخ گذاری قرآن</w:t>
            </w:r>
          </w:p>
        </w:tc>
      </w:tr>
      <w:tr w:rsidR="002F6AF0" w:rsidRPr="006A1D5B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03027B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و نقد دیدگاه قرآن پژوهان معاصر شیعه</w:t>
            </w:r>
          </w:p>
        </w:tc>
      </w:tr>
      <w:tr w:rsidR="002F6AF0" w:rsidRPr="006A1D5B" w:rsidTr="0094382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F0" w:rsidRDefault="002F6AF0" w:rsidP="002F6AF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AF0" w:rsidRPr="001108D2" w:rsidRDefault="0003027B" w:rsidP="002F6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بررسی و 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قد دیدگاه قرآن پژوهان معاصر اهل سنت</w:t>
            </w:r>
          </w:p>
        </w:tc>
      </w:tr>
    </w:tbl>
    <w:p w:rsidR="00E2146E" w:rsidRPr="00465521" w:rsidRDefault="00E2146E" w:rsidP="00637969">
      <w:pPr>
        <w:rPr>
          <w:rFonts w:cs="B Zar"/>
          <w:sz w:val="28"/>
          <w:szCs w:val="28"/>
          <w:rtl/>
        </w:rPr>
      </w:pPr>
    </w:p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0A" w:rsidRDefault="00C6110A" w:rsidP="004448A7">
      <w:pPr>
        <w:spacing w:after="0" w:line="240" w:lineRule="auto"/>
      </w:pPr>
      <w:r>
        <w:separator/>
      </w:r>
    </w:p>
  </w:endnote>
  <w:endnote w:type="continuationSeparator" w:id="0">
    <w:p w:rsidR="00C6110A" w:rsidRDefault="00C6110A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0A" w:rsidRDefault="00C6110A" w:rsidP="004448A7">
      <w:pPr>
        <w:spacing w:after="0" w:line="240" w:lineRule="auto"/>
      </w:pPr>
      <w:r>
        <w:separator/>
      </w:r>
    </w:p>
  </w:footnote>
  <w:footnote w:type="continuationSeparator" w:id="0">
    <w:p w:rsidR="00C6110A" w:rsidRDefault="00C6110A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21"/>
    <w:rsid w:val="0003027B"/>
    <w:rsid w:val="0005099D"/>
    <w:rsid w:val="000634D5"/>
    <w:rsid w:val="000C468D"/>
    <w:rsid w:val="000E29BE"/>
    <w:rsid w:val="001108D2"/>
    <w:rsid w:val="00110AD4"/>
    <w:rsid w:val="00141E89"/>
    <w:rsid w:val="00151F8C"/>
    <w:rsid w:val="00162945"/>
    <w:rsid w:val="00173ECA"/>
    <w:rsid w:val="00195402"/>
    <w:rsid w:val="001966D8"/>
    <w:rsid w:val="001F5327"/>
    <w:rsid w:val="002264E1"/>
    <w:rsid w:val="00292270"/>
    <w:rsid w:val="00293C23"/>
    <w:rsid w:val="00297F98"/>
    <w:rsid w:val="002A111D"/>
    <w:rsid w:val="002B1B77"/>
    <w:rsid w:val="002C1377"/>
    <w:rsid w:val="002D381A"/>
    <w:rsid w:val="002F6AF0"/>
    <w:rsid w:val="003113A0"/>
    <w:rsid w:val="00315EDF"/>
    <w:rsid w:val="0034492B"/>
    <w:rsid w:val="00350C49"/>
    <w:rsid w:val="003616A9"/>
    <w:rsid w:val="003826D2"/>
    <w:rsid w:val="003962E4"/>
    <w:rsid w:val="003A55B8"/>
    <w:rsid w:val="003F0BEA"/>
    <w:rsid w:val="004448A7"/>
    <w:rsid w:val="00456546"/>
    <w:rsid w:val="00465521"/>
    <w:rsid w:val="00470602"/>
    <w:rsid w:val="00485602"/>
    <w:rsid w:val="004F0E11"/>
    <w:rsid w:val="0056137F"/>
    <w:rsid w:val="00565056"/>
    <w:rsid w:val="00575B0E"/>
    <w:rsid w:val="005A2755"/>
    <w:rsid w:val="005C1E06"/>
    <w:rsid w:val="005C339A"/>
    <w:rsid w:val="005E36FC"/>
    <w:rsid w:val="005F5751"/>
    <w:rsid w:val="006056AD"/>
    <w:rsid w:val="00621A1D"/>
    <w:rsid w:val="00637969"/>
    <w:rsid w:val="0064386E"/>
    <w:rsid w:val="00653709"/>
    <w:rsid w:val="0067136E"/>
    <w:rsid w:val="006A1D5B"/>
    <w:rsid w:val="006B37C5"/>
    <w:rsid w:val="006B5403"/>
    <w:rsid w:val="006D693A"/>
    <w:rsid w:val="006F04EB"/>
    <w:rsid w:val="007027A3"/>
    <w:rsid w:val="00704E26"/>
    <w:rsid w:val="007661F3"/>
    <w:rsid w:val="00767025"/>
    <w:rsid w:val="00785147"/>
    <w:rsid w:val="00787AE0"/>
    <w:rsid w:val="00795203"/>
    <w:rsid w:val="007A065F"/>
    <w:rsid w:val="007D6EA2"/>
    <w:rsid w:val="00862D30"/>
    <w:rsid w:val="00873012"/>
    <w:rsid w:val="00942EC4"/>
    <w:rsid w:val="00944168"/>
    <w:rsid w:val="00972609"/>
    <w:rsid w:val="009F0C60"/>
    <w:rsid w:val="00A3215A"/>
    <w:rsid w:val="00A44FC3"/>
    <w:rsid w:val="00A45C0A"/>
    <w:rsid w:val="00A51B95"/>
    <w:rsid w:val="00A9241B"/>
    <w:rsid w:val="00AD4643"/>
    <w:rsid w:val="00AE0366"/>
    <w:rsid w:val="00B02419"/>
    <w:rsid w:val="00B45E68"/>
    <w:rsid w:val="00B65A5E"/>
    <w:rsid w:val="00B94BB5"/>
    <w:rsid w:val="00BB0041"/>
    <w:rsid w:val="00BE5C08"/>
    <w:rsid w:val="00C044EE"/>
    <w:rsid w:val="00C151A0"/>
    <w:rsid w:val="00C1664D"/>
    <w:rsid w:val="00C53F77"/>
    <w:rsid w:val="00C55CD0"/>
    <w:rsid w:val="00C6110A"/>
    <w:rsid w:val="00C73E59"/>
    <w:rsid w:val="00C8601F"/>
    <w:rsid w:val="00CA7A0A"/>
    <w:rsid w:val="00CD3FFA"/>
    <w:rsid w:val="00CE4BE5"/>
    <w:rsid w:val="00D67199"/>
    <w:rsid w:val="00DC65B4"/>
    <w:rsid w:val="00DE3FFB"/>
    <w:rsid w:val="00DE4616"/>
    <w:rsid w:val="00DF2D33"/>
    <w:rsid w:val="00E13197"/>
    <w:rsid w:val="00E17FE8"/>
    <w:rsid w:val="00E2146E"/>
    <w:rsid w:val="00E62410"/>
    <w:rsid w:val="00E70C5C"/>
    <w:rsid w:val="00E74E32"/>
    <w:rsid w:val="00EF1C1A"/>
    <w:rsid w:val="00EF3F88"/>
    <w:rsid w:val="00F20DA0"/>
    <w:rsid w:val="00F21282"/>
    <w:rsid w:val="00F2358B"/>
    <w:rsid w:val="00F514D9"/>
    <w:rsid w:val="00F56DCC"/>
    <w:rsid w:val="00F6532C"/>
    <w:rsid w:val="00FB117C"/>
    <w:rsid w:val="00FD415F"/>
    <w:rsid w:val="00FD4385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2D5DC8"/>
  <w15:docId w15:val="{36BEDFC3-9EBF-4114-B8FD-6D41068F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customStyle="1" w:styleId="GridTable1Light1">
    <w:name w:val="Grid Table 1 Light1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FF37-1454-4A85-B2FC-66F7A415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usb</cp:lastModifiedBy>
  <cp:revision>63</cp:revision>
  <dcterms:created xsi:type="dcterms:W3CDTF">2018-02-27T07:19:00Z</dcterms:created>
  <dcterms:modified xsi:type="dcterms:W3CDTF">2019-12-28T07:10:00Z</dcterms:modified>
</cp:coreProperties>
</file>