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3C" w:rsidRDefault="00FE4C8A">
      <w:pPr>
        <w:rPr>
          <w:b/>
          <w:bCs/>
          <w:rtl/>
        </w:rPr>
      </w:pPr>
      <w:r w:rsidRPr="00F5200B">
        <w:rPr>
          <w:rFonts w:hint="cs"/>
          <w:b/>
          <w:bCs/>
          <w:rtl/>
        </w:rPr>
        <w:t>هدف:اشنایی دانشجویان با اصول و تعاریف اولیه طبقه بندی الیاف ویژگیهای فیزیک</w:t>
      </w:r>
      <w:r w:rsidR="005D083C">
        <w:rPr>
          <w:rFonts w:hint="cs"/>
          <w:b/>
          <w:bCs/>
          <w:rtl/>
        </w:rPr>
        <w:t>ی و شیمیایی عمومی الیاف از نظر</w:t>
      </w:r>
    </w:p>
    <w:p w:rsidR="00C03A14" w:rsidRPr="00F5200B" w:rsidRDefault="00FE4C8A">
      <w:pPr>
        <w:rPr>
          <w:rFonts w:hint="cs"/>
          <w:b/>
          <w:bCs/>
          <w:rtl/>
        </w:rPr>
      </w:pPr>
      <w:bookmarkStart w:id="0" w:name="_GoBack"/>
      <w:bookmarkEnd w:id="0"/>
      <w:r w:rsidRPr="00F5200B">
        <w:rPr>
          <w:rFonts w:hint="cs"/>
          <w:b/>
          <w:bCs/>
          <w:rtl/>
        </w:rPr>
        <w:t>ساختمان درونی شکل ظاهری و ویژگیهای مهم فیزیکی ان</w:t>
      </w:r>
    </w:p>
    <w:p w:rsidR="00FE4C8A" w:rsidRPr="00F5200B" w:rsidRDefault="00FE4C8A">
      <w:pPr>
        <w:rPr>
          <w:rFonts w:hint="cs"/>
          <w:b/>
          <w:bCs/>
          <w:rtl/>
        </w:rPr>
      </w:pPr>
      <w:r w:rsidRPr="00F5200B">
        <w:rPr>
          <w:rFonts w:hint="cs"/>
          <w:b/>
          <w:bCs/>
          <w:rtl/>
        </w:rPr>
        <w:t>خ)ابریشم</w:t>
      </w:r>
    </w:p>
    <w:p w:rsidR="00FE4C8A" w:rsidRDefault="00FE4C8A">
      <w:pPr>
        <w:rPr>
          <w:rFonts w:hint="cs"/>
          <w:rtl/>
        </w:rPr>
      </w:pPr>
      <w:r>
        <w:rPr>
          <w:rFonts w:hint="cs"/>
          <w:rtl/>
        </w:rPr>
        <w:t>تاریخچه ابریشم اهمیت اقتصادی و فرهنگی ان جایگاه ابریشم در فرش ایران و صنایع خاور دور طبقه بندی و انواع  ابریشمساختکان فیزیکی و شیمیایی ابریشم تاپیر حرارت و رطوبت و مواد شیمیایی بر خواص الیاف ابریشم ابریشم کشی و بررسی روشهای صنعتی و سنتی ان صمغ گیری و کلیاب کشی وزن دهی ابریشم نحوه دولا و چند لا کردن نخ های ابریشم</w:t>
      </w:r>
    </w:p>
    <w:p w:rsidR="00FE4C8A" w:rsidRPr="00F5200B" w:rsidRDefault="00FE4C8A">
      <w:pPr>
        <w:rPr>
          <w:rFonts w:hint="cs"/>
          <w:b/>
          <w:bCs/>
          <w:rtl/>
        </w:rPr>
      </w:pPr>
      <w:r w:rsidRPr="00F5200B">
        <w:rPr>
          <w:rFonts w:hint="cs"/>
          <w:b/>
          <w:bCs/>
          <w:rtl/>
        </w:rPr>
        <w:t>د)الیاف مصنوعی</w:t>
      </w:r>
    </w:p>
    <w:p w:rsidR="00FE4C8A" w:rsidRDefault="00FE4C8A">
      <w:pPr>
        <w:rPr>
          <w:rFonts w:hint="cs"/>
          <w:rtl/>
        </w:rPr>
      </w:pPr>
      <w:r>
        <w:rPr>
          <w:rFonts w:hint="cs"/>
          <w:rtl/>
        </w:rPr>
        <w:t>اشنایی با الیاف مصنوعی پلی استر ویسکوز اکرلیک پلی اتیلن پلی پروپیلن</w:t>
      </w:r>
    </w:p>
    <w:p w:rsidR="00FE4C8A" w:rsidRDefault="00FE4C8A">
      <w:pPr>
        <w:rPr>
          <w:rFonts w:hint="cs"/>
          <w:rtl/>
        </w:rPr>
      </w:pPr>
      <w:r>
        <w:rPr>
          <w:rFonts w:hint="cs"/>
          <w:rtl/>
        </w:rPr>
        <w:t>اشنایی بقا نحوه کاربرد الیاف مصنوعی در فرش دستباف و معرفی اثرات و دلایل بکار گیری انها</w:t>
      </w:r>
    </w:p>
    <w:p w:rsidR="00FE4C8A" w:rsidRPr="00F5200B" w:rsidRDefault="00FE4C8A">
      <w:pPr>
        <w:rPr>
          <w:rFonts w:hint="cs"/>
          <w:b/>
          <w:bCs/>
          <w:rtl/>
        </w:rPr>
      </w:pPr>
      <w:r w:rsidRPr="00F5200B">
        <w:rPr>
          <w:rFonts w:hint="cs"/>
          <w:b/>
          <w:bCs/>
          <w:rtl/>
        </w:rPr>
        <w:t>مباحث ازمایشگاهی</w:t>
      </w:r>
    </w:p>
    <w:p w:rsidR="00D72A48" w:rsidRDefault="00D72A48" w:rsidP="00D72A48">
      <w:pPr>
        <w:rPr>
          <w:rFonts w:hint="cs"/>
          <w:rtl/>
        </w:rPr>
      </w:pPr>
      <w:r>
        <w:rPr>
          <w:rFonts w:hint="cs"/>
          <w:rtl/>
        </w:rPr>
        <w:t>تهیه مقطع طولی و عرضی از الیاف معمول در ایران و مطالعه و مشاهده انها بوسیله میکروسکوپ</w:t>
      </w:r>
    </w:p>
    <w:p w:rsidR="00D72A48" w:rsidRDefault="00D72A48" w:rsidP="00D72A48">
      <w:pPr>
        <w:rPr>
          <w:rFonts w:hint="cs"/>
          <w:rtl/>
        </w:rPr>
      </w:pPr>
      <w:r>
        <w:rPr>
          <w:rFonts w:hint="cs"/>
          <w:rtl/>
        </w:rPr>
        <w:t>انجام ازمایشات حلالیت و سوزندن الیاف بر روی تمامی الیاف مطابق یکی از استانداردهای علمی</w:t>
      </w:r>
    </w:p>
    <w:p w:rsidR="00D72A48" w:rsidRDefault="00D72A48" w:rsidP="00D72A48">
      <w:pPr>
        <w:rPr>
          <w:rFonts w:hint="cs"/>
          <w:rtl/>
        </w:rPr>
      </w:pPr>
      <w:r>
        <w:rPr>
          <w:rFonts w:hint="cs"/>
          <w:rtl/>
        </w:rPr>
        <w:t>ندازه طول و تهیه دیاگرام توزیع طولی به روشدستی</w:t>
      </w:r>
    </w:p>
    <w:p w:rsidR="00D72A48" w:rsidRDefault="00D72A48" w:rsidP="00D72A48">
      <w:pPr>
        <w:rPr>
          <w:rFonts w:hint="cs"/>
          <w:rtl/>
        </w:rPr>
      </w:pPr>
      <w:r>
        <w:rPr>
          <w:rFonts w:hint="cs"/>
          <w:rtl/>
        </w:rPr>
        <w:t>اندازه گیری نخ به روش دستی و توزین</w:t>
      </w:r>
    </w:p>
    <w:p w:rsidR="00D72A48" w:rsidRDefault="00D72A48" w:rsidP="00D72A48">
      <w:pPr>
        <w:rPr>
          <w:rFonts w:hint="cs"/>
          <w:rtl/>
        </w:rPr>
      </w:pPr>
      <w:r>
        <w:rPr>
          <w:rFonts w:hint="cs"/>
          <w:rtl/>
        </w:rPr>
        <w:t>اندازهگیری تاب</w:t>
      </w:r>
      <w:r w:rsidR="00C23F26">
        <w:rPr>
          <w:rFonts w:hint="cs"/>
          <w:rtl/>
        </w:rPr>
        <w:t xml:space="preserve"> و استحکام نخ های چند لا و کابلی</w:t>
      </w:r>
    </w:p>
    <w:p w:rsidR="00C23F26" w:rsidRDefault="00C23F26" w:rsidP="00C23F26">
      <w:pPr>
        <w:rPr>
          <w:rFonts w:hint="cs"/>
          <w:rtl/>
        </w:rPr>
      </w:pPr>
      <w:r>
        <w:rPr>
          <w:rFonts w:hint="cs"/>
          <w:rtl/>
        </w:rPr>
        <w:t>اندازه گیری رطوبت بازیافتی و محتوایر الیاف</w:t>
      </w:r>
    </w:p>
    <w:p w:rsidR="00C23F26" w:rsidRDefault="00C23F26" w:rsidP="00C23F26">
      <w:pPr>
        <w:rPr>
          <w:rFonts w:hint="cs"/>
          <w:rtl/>
        </w:rPr>
      </w:pPr>
      <w:r>
        <w:rPr>
          <w:rFonts w:hint="cs"/>
          <w:rtl/>
        </w:rPr>
        <w:t>اشنایی با روشهای نمونه گیری استاندارد الیاف</w:t>
      </w:r>
    </w:p>
    <w:p w:rsidR="00C23F26" w:rsidRDefault="00C23F26" w:rsidP="00C23F26">
      <w:pPr>
        <w:rPr>
          <w:rFonts w:hint="cs"/>
          <w:rtl/>
        </w:rPr>
      </w:pPr>
      <w:r>
        <w:rPr>
          <w:rFonts w:hint="cs"/>
          <w:rtl/>
        </w:rPr>
        <w:t>تعییند چگالی خطی الیاف به وسیله میکروسکوپ.</w:t>
      </w:r>
    </w:p>
    <w:p w:rsidR="00C23F26" w:rsidRDefault="00C23F26" w:rsidP="00C23F26">
      <w:pPr>
        <w:rPr>
          <w:rtl/>
        </w:rPr>
      </w:pPr>
    </w:p>
    <w:p w:rsidR="00C23F26" w:rsidRDefault="00C23F26" w:rsidP="00C23F26">
      <w:pPr>
        <w:rPr>
          <w:rtl/>
        </w:rPr>
      </w:pPr>
    </w:p>
    <w:p w:rsidR="00C23F26" w:rsidRDefault="00C23F26" w:rsidP="00C23F26">
      <w:pPr>
        <w:rPr>
          <w:rtl/>
        </w:rPr>
      </w:pPr>
    </w:p>
    <w:p w:rsidR="00C23F26" w:rsidRPr="00F5200B" w:rsidRDefault="00C23F26" w:rsidP="00C23F26">
      <w:pPr>
        <w:rPr>
          <w:b/>
          <w:bCs/>
          <w:rtl/>
        </w:rPr>
      </w:pPr>
    </w:p>
    <w:p w:rsidR="00C23F26" w:rsidRPr="00F5200B" w:rsidRDefault="00C23F26" w:rsidP="00C23F26">
      <w:pPr>
        <w:rPr>
          <w:b/>
          <w:bCs/>
          <w:rtl/>
        </w:rPr>
      </w:pPr>
      <w:r w:rsidRPr="00F5200B">
        <w:rPr>
          <w:rFonts w:hint="cs"/>
          <w:b/>
          <w:bCs/>
          <w:rtl/>
        </w:rPr>
        <w:t>نحوه ارزیابی بر اساس ازمون کتبی کار عملی و گزارش کار ازمایشگاهی میباشد.</w:t>
      </w:r>
    </w:p>
    <w:p w:rsidR="00F5200B" w:rsidRDefault="00F5200B" w:rsidP="00C23F26">
      <w:pPr>
        <w:rPr>
          <w:rtl/>
        </w:rPr>
      </w:pPr>
    </w:p>
    <w:p w:rsidR="00F5200B" w:rsidRDefault="00F5200B" w:rsidP="00C23F26"/>
    <w:sectPr w:rsidR="00F5200B" w:rsidSect="004237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8A"/>
    <w:rsid w:val="004237F0"/>
    <w:rsid w:val="005D083C"/>
    <w:rsid w:val="00C23F26"/>
    <w:rsid w:val="00D72A48"/>
    <w:rsid w:val="00F41D85"/>
    <w:rsid w:val="00F5200B"/>
    <w:rsid w:val="00FE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CA3C2ED-3A17-4122-9FDD-595DEE7C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</dc:creator>
  <cp:keywords/>
  <dc:description/>
  <cp:lastModifiedBy>113</cp:lastModifiedBy>
  <cp:revision>3</cp:revision>
  <dcterms:created xsi:type="dcterms:W3CDTF">2020-05-17T21:28:00Z</dcterms:created>
  <dcterms:modified xsi:type="dcterms:W3CDTF">2020-05-17T22:02:00Z</dcterms:modified>
</cp:coreProperties>
</file>