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D99" w:rsidRDefault="00A90D99" w:rsidP="00A90D99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بنام خدا</w:t>
      </w:r>
    </w:p>
    <w:p w:rsidR="001456D6" w:rsidRDefault="00A90D99" w:rsidP="00A90D99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طرح درس مبانی کانی شناسی </w:t>
      </w:r>
    </w:p>
    <w:p w:rsidR="00A90D99" w:rsidRDefault="00A90D99" w:rsidP="00A90D99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این درس در دو بخش ارائه می شود: بخش اول شامل اصول اولیه  شناسایی کانیها در زیر میکروسکوپ و بخش دوم شامل توصیف خواص فیزیکی، شیمیایی و نوری کانیهای سیلیکاته </w:t>
      </w:r>
    </w:p>
    <w:p w:rsidR="00A90D99" w:rsidRDefault="00A90D99" w:rsidP="00A90D99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هدف این درس: یاد دادن راههای شناسایی کانیها به دانشجو با روش های مختلف و بخصوص میکروسکوپ می باشد. دانشجو در پایان قادر است کانیهای را در نمونه های ماکروسکوپی و میکروسکوپی شناسایی کند.</w:t>
      </w:r>
    </w:p>
    <w:p w:rsidR="00A90D99" w:rsidRDefault="00A90D99" w:rsidP="00A90D9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ترتیب ارائه مطالب به شرح زیر است</w:t>
      </w:r>
    </w:p>
    <w:p w:rsidR="00FB574E" w:rsidRDefault="00FB574E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کلیات کانی شناسی، تاریخچه و اهمیت کانیها</w:t>
      </w:r>
    </w:p>
    <w:p w:rsidR="00A90D99" w:rsidRDefault="00A90D99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کلیاتی در مورد نور</w:t>
      </w:r>
      <w:r w:rsidR="00FB574E">
        <w:rPr>
          <w:rFonts w:hint="cs"/>
          <w:rtl/>
          <w:lang w:bidi="fa-IR"/>
        </w:rPr>
        <w:t xml:space="preserve"> و تقسیم بندی کانیهای بر اساس خواص نوری</w:t>
      </w:r>
    </w:p>
    <w:p w:rsidR="00A90D99" w:rsidRDefault="00A90D99" w:rsidP="00A90D9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آشنایی با میکروسکوپ پلاریزان</w:t>
      </w:r>
    </w:p>
    <w:p w:rsidR="00FB574E" w:rsidRDefault="00FB574E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بررسی خواص کانیها با نور یکبار پلاریزه</w:t>
      </w:r>
    </w:p>
    <w:p w:rsidR="00FB574E" w:rsidRDefault="00FB574E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بررسی کانیها با نور پلاریزه مضاعف</w:t>
      </w:r>
    </w:p>
    <w:p w:rsidR="00FB574E" w:rsidRDefault="00FB574E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بررسی کانیها در نور متقارب</w:t>
      </w:r>
    </w:p>
    <w:p w:rsidR="00FB574E" w:rsidRDefault="00FB574E" w:rsidP="00FB574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کاربرد سایر روش ها در شناسایی کانیها</w:t>
      </w:r>
    </w:p>
    <w:p w:rsidR="00FB574E" w:rsidRDefault="00FB574E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رده بندی کانیها</w:t>
      </w:r>
    </w:p>
    <w:p w:rsidR="00FB574E" w:rsidRDefault="00FB574E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کانیهای سیلیکاته و اهمیت آنها</w:t>
      </w:r>
    </w:p>
    <w:p w:rsidR="00FB574E" w:rsidRDefault="00FB574E" w:rsidP="00FB574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نزوسیلیکاتها</w:t>
      </w:r>
    </w:p>
    <w:p w:rsidR="00FB574E" w:rsidRDefault="00FB574E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سوروسیلیکاتها</w:t>
      </w:r>
    </w:p>
    <w:p w:rsidR="00FB574E" w:rsidRDefault="00FB574E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سیکلوسیلیکاتها</w:t>
      </w:r>
    </w:p>
    <w:p w:rsidR="00FB574E" w:rsidRDefault="00FB574E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اینوسیلیکاتها</w:t>
      </w:r>
    </w:p>
    <w:p w:rsidR="00FB574E" w:rsidRDefault="00FB574E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فیلوسیلیکاتها</w:t>
      </w:r>
    </w:p>
    <w:p w:rsidR="00FB574E" w:rsidRDefault="00FB574E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تکتوسیلیکاتها</w:t>
      </w:r>
    </w:p>
    <w:p w:rsidR="00FB574E" w:rsidRDefault="00FB574E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آشنایی با کانیهای گوهری</w:t>
      </w:r>
    </w:p>
    <w:p w:rsidR="00FB574E" w:rsidRDefault="00FB574E" w:rsidP="00FB574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عملی شامل:</w:t>
      </w:r>
    </w:p>
    <w:p w:rsidR="00FB574E" w:rsidRDefault="00FB574E" w:rsidP="00FB574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طرز کار با میکروسکوپ پلاریزان  نور عبوری</w:t>
      </w:r>
    </w:p>
    <w:p w:rsidR="00FB574E" w:rsidRDefault="005F2D1B" w:rsidP="00FB574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چگونگی مطالعه کانیهای در نور یکبار پلاریزه</w:t>
      </w:r>
    </w:p>
    <w:p w:rsidR="005F2D1B" w:rsidRDefault="005F2D1B" w:rsidP="005F2D1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چگونگی مطالعه کانیهای در نور پلاریزه</w:t>
      </w:r>
      <w:r>
        <w:rPr>
          <w:rFonts w:hint="cs"/>
          <w:rtl/>
          <w:lang w:bidi="fa-IR"/>
        </w:rPr>
        <w:t xml:space="preserve"> مصاعف</w:t>
      </w:r>
    </w:p>
    <w:p w:rsidR="005F2D1B" w:rsidRDefault="005F2D1B" w:rsidP="005F2D1B">
      <w:pPr>
        <w:bidi/>
        <w:rPr>
          <w:rtl/>
          <w:lang w:bidi="fa-IR"/>
        </w:rPr>
      </w:pPr>
      <w:r w:rsidRPr="005F2D1B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چگونگی مطالعه کانیهای در نور </w:t>
      </w:r>
      <w:r>
        <w:rPr>
          <w:rFonts w:hint="cs"/>
          <w:rtl/>
          <w:lang w:bidi="fa-IR"/>
        </w:rPr>
        <w:t>متقارب</w:t>
      </w:r>
    </w:p>
    <w:p w:rsidR="005F2D1B" w:rsidRDefault="005F2D1B" w:rsidP="005F2D1B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بررسی انواع کانیها در زیر میکروسکوپ</w:t>
      </w:r>
    </w:p>
    <w:p w:rsidR="005F2D1B" w:rsidRDefault="005F2D1B" w:rsidP="005F2D1B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بررسی کانیهای در نمونه های دستی</w:t>
      </w:r>
    </w:p>
    <w:p w:rsidR="005F2D1B" w:rsidRDefault="005F2D1B" w:rsidP="005F2D1B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بازدید از کانیهای مهم در صحرا</w:t>
      </w:r>
      <w:bookmarkStart w:id="0" w:name="_GoBack"/>
      <w:bookmarkEnd w:id="0"/>
    </w:p>
    <w:p w:rsidR="005F2D1B" w:rsidRDefault="005F2D1B" w:rsidP="005F2D1B">
      <w:pPr>
        <w:bidi/>
        <w:rPr>
          <w:rFonts w:hint="cs"/>
          <w:rtl/>
          <w:lang w:bidi="fa-IR"/>
        </w:rPr>
      </w:pPr>
    </w:p>
    <w:p w:rsidR="005F2D1B" w:rsidRDefault="005F2D1B" w:rsidP="005F2D1B">
      <w:pPr>
        <w:bidi/>
        <w:rPr>
          <w:rtl/>
          <w:lang w:bidi="fa-IR"/>
        </w:rPr>
      </w:pPr>
    </w:p>
    <w:p w:rsidR="005F2D1B" w:rsidRDefault="005F2D1B" w:rsidP="005F2D1B">
      <w:pPr>
        <w:bidi/>
        <w:rPr>
          <w:rFonts w:hint="cs"/>
          <w:rtl/>
          <w:lang w:bidi="fa-IR"/>
        </w:rPr>
      </w:pPr>
    </w:p>
    <w:p w:rsidR="005F2D1B" w:rsidRDefault="005F2D1B" w:rsidP="005F2D1B">
      <w:pPr>
        <w:bidi/>
        <w:rPr>
          <w:rFonts w:hint="cs"/>
          <w:rtl/>
          <w:lang w:bidi="fa-IR"/>
        </w:rPr>
      </w:pPr>
    </w:p>
    <w:p w:rsidR="00FB574E" w:rsidRDefault="00FB574E" w:rsidP="00FB574E">
      <w:pPr>
        <w:bidi/>
        <w:rPr>
          <w:rFonts w:hint="cs"/>
          <w:rtl/>
          <w:lang w:bidi="fa-IR"/>
        </w:rPr>
      </w:pPr>
    </w:p>
    <w:sectPr w:rsidR="00FB57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D99"/>
    <w:rsid w:val="001456D6"/>
    <w:rsid w:val="005F2D1B"/>
    <w:rsid w:val="00A90D99"/>
    <w:rsid w:val="00FB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A58B117-41D0-403F-8E5A-397CE71C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1</cp:revision>
  <dcterms:created xsi:type="dcterms:W3CDTF">2019-09-27T13:26:00Z</dcterms:created>
  <dcterms:modified xsi:type="dcterms:W3CDTF">2019-09-27T13:50:00Z</dcterms:modified>
</cp:coreProperties>
</file>