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9" w:rsidRDefault="00456D4D" w:rsidP="00456D4D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درس ریاضی عمومی 1</w:t>
      </w:r>
    </w:p>
    <w:p w:rsidR="00456D4D" w:rsidRDefault="00456D4D" w:rsidP="00456D4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اول: آشنایی با اعداد حقیقی و خواص آن</w:t>
      </w:r>
    </w:p>
    <w:p w:rsidR="00456D4D" w:rsidRDefault="00456D4D" w:rsidP="00456D4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این فصل اتحاد ها، کرانهای بالا و پایین زیرمجموعه های اعداد حقیقی، سوپریممو اینفیمم، قدر مطلق در اعداد حقیقی، جزی صحیح و لگاریتم تدریس می شود.</w:t>
      </w:r>
    </w:p>
    <w:p w:rsidR="00456D4D" w:rsidRDefault="00E03B06" w:rsidP="00456D4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فصل دوم: دنباله </w:t>
      </w:r>
    </w:p>
    <w:p w:rsidR="00E03B06" w:rsidRDefault="00E03B06" w:rsidP="00E03B0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این فصل دنباله، همگرایی آن ومسایلی که میتوان با استفاده از مفهوم همگرایی حل نمود مورد بررسی قرار می گیرد.</w:t>
      </w:r>
    </w:p>
    <w:p w:rsidR="00E03B06" w:rsidRDefault="00E03B06" w:rsidP="00E03B0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سوم: تابع و انواع آن:</w:t>
      </w:r>
    </w:p>
    <w:p w:rsidR="00E03B06" w:rsidRDefault="00E03B06" w:rsidP="00E03B0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این فصل پس از معرفی تابع در ریاضیات عمومی دامنه، برد و نمودار توابع مورد مطالعه قرار می گیرد. معرفی توابع معکوس پذیر و نحوه استفاده از آنها، همچنین آشنایی با توابع مثلثاتی، هایپربولیکی، توابع نمایی در این فصل انجام می گیرد.</w:t>
      </w:r>
    </w:p>
    <w:p w:rsidR="00E03B06" w:rsidRDefault="00E03B06" w:rsidP="00E03B0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چهارم: توابع پیوسته</w:t>
      </w:r>
    </w:p>
    <w:p w:rsidR="00E03B06" w:rsidRDefault="00E03B06" w:rsidP="00E03B0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این فصل پس از معرفی توابع پیوسته، تمامی توابع معرفی شده در فصل سوم پیوستگی آنها مورد بررسی قرار می گیرد.</w:t>
      </w:r>
    </w:p>
    <w:p w:rsidR="00E03B06" w:rsidRDefault="00E03B06" w:rsidP="00E03B0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پنجم : حد و کاربرد آن در ریاضی</w:t>
      </w:r>
    </w:p>
    <w:p w:rsidR="00E03B06" w:rsidRDefault="00E03B06" w:rsidP="00E03B0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این فصل با توجه به آشنایی دانشجو با مفهوم پیوستگی مفهوم حد به عنوان تعمیمی از پیوستگی معرفی می شود.</w:t>
      </w:r>
      <w:r w:rsidR="001D751E">
        <w:rPr>
          <w:rFonts w:hint="cs"/>
          <w:rtl/>
          <w:lang w:bidi="fa-IR"/>
        </w:rPr>
        <w:t xml:space="preserve"> محاسبه حد، معرفی حد های چپ وراست وارتباط آنها با پیوستگی از دیگر مطالبی است که در این فصل مورد بررسی قرار می گیرد.</w:t>
      </w:r>
    </w:p>
    <w:p w:rsidR="001D751E" w:rsidRDefault="001D751E" w:rsidP="001D751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ششم: مشتق و کاربرد آن</w:t>
      </w:r>
    </w:p>
    <w:p w:rsidR="001D751E" w:rsidRDefault="001D751E" w:rsidP="001D751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پس از معرفی مشتق، مشتق تمام توابعی که در فصل سوم معرفی شده محاسبه می گردد. با کمک مشتق رسم نمودار توابع که از فصل دوم شروع شده بود</w:t>
      </w:r>
      <w:r w:rsidR="007E576B">
        <w:rPr>
          <w:rFonts w:hint="cs"/>
          <w:rtl/>
          <w:lang w:bidi="fa-IR"/>
        </w:rPr>
        <w:t xml:space="preserve"> به صورت کامل تحلیل می گردد. برخی از مسایل کاربردی نیز مطرح می گردد.</w:t>
      </w:r>
    </w:p>
    <w:p w:rsidR="007E576B" w:rsidRDefault="007E576B" w:rsidP="007E576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هفتم: آشنایی با انتگرال</w:t>
      </w:r>
    </w:p>
    <w:p w:rsidR="007E576B" w:rsidRDefault="007E576B" w:rsidP="007E576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پس از آشنایی دانشجو با جمع ریمان مفهوم انتگرال معرفی شده و خواص آن بیان می شود. سپس با بیان قضیه اساسی حسابان به ارتباط مشتق و انتگرال پرداخته شده و تکنیک های انتگرال گیری آموزش داده می شود.</w:t>
      </w:r>
    </w:p>
    <w:p w:rsidR="007E576B" w:rsidRDefault="007E576B" w:rsidP="007E576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هفتم: کاربرد انتگرال</w:t>
      </w:r>
    </w:p>
    <w:p w:rsidR="007E576B" w:rsidRDefault="007E576B" w:rsidP="007E576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از انتگرال جهت محاسبه سطح، حجم و سپس معرفی انتگرال های ناسره استفاده می شود.</w:t>
      </w:r>
      <w:bookmarkStart w:id="0" w:name="_GoBack"/>
      <w:bookmarkEnd w:id="0"/>
    </w:p>
    <w:sectPr w:rsidR="007E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4D"/>
    <w:rsid w:val="001D751E"/>
    <w:rsid w:val="002757B9"/>
    <w:rsid w:val="00456D4D"/>
    <w:rsid w:val="007E576B"/>
    <w:rsid w:val="00E0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EC58A-791B-4D72-BB00-7CC8DA3A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kouhestani</dc:creator>
  <cp:keywords/>
  <dc:description/>
  <cp:lastModifiedBy>kouhestani</cp:lastModifiedBy>
  <cp:revision>1</cp:revision>
  <dcterms:created xsi:type="dcterms:W3CDTF">2019-03-06T07:16:00Z</dcterms:created>
  <dcterms:modified xsi:type="dcterms:W3CDTF">2019-03-06T07:55:00Z</dcterms:modified>
</cp:coreProperties>
</file>