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99" w:rsidRDefault="00945D34" w:rsidP="004046A8">
      <w:pPr>
        <w:bidi/>
        <w:rPr>
          <w:rFonts w:asciiTheme="majorBidi" w:hAnsiTheme="majorBidi" w:cs="Nazanin"/>
          <w:b/>
          <w:bCs/>
          <w:sz w:val="28"/>
          <w:szCs w:val="28"/>
          <w:rtl/>
        </w:rPr>
      </w:pPr>
      <w:r>
        <w:rPr>
          <w:rFonts w:asciiTheme="majorBidi" w:hAnsiTheme="majorBidi" w:cs="Nazanin" w:hint="cs"/>
          <w:b/>
          <w:bCs/>
          <w:sz w:val="28"/>
          <w:szCs w:val="28"/>
          <w:rtl/>
        </w:rPr>
        <w:t>مدلسازی فيزيکی و اندازه گيری ميدانی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981"/>
        <w:gridCol w:w="3289"/>
        <w:gridCol w:w="1992"/>
        <w:gridCol w:w="2412"/>
      </w:tblGrid>
      <w:tr w:rsidR="000E4C16" w:rsidTr="001C517D">
        <w:tc>
          <w:tcPr>
            <w:tcW w:w="4956" w:type="dxa"/>
            <w:gridSpan w:val="3"/>
          </w:tcPr>
          <w:p w:rsidR="000E4C16" w:rsidRDefault="000E4C16" w:rsidP="000E4C16">
            <w:pPr>
              <w:bidi/>
              <w:rPr>
                <w:rFonts w:asciiTheme="majorBidi" w:hAnsiTheme="majorBidi" w:cs="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4" w:type="dxa"/>
            <w:gridSpan w:val="2"/>
          </w:tcPr>
          <w:p w:rsidR="000E4C16" w:rsidRDefault="000E4C16" w:rsidP="000E4C16">
            <w:pPr>
              <w:bidi/>
              <w:rPr>
                <w:rFonts w:asciiTheme="majorBidi" w:hAnsiTheme="majorBidi" w:cs="Nazanin"/>
                <w:b/>
                <w:bCs/>
                <w:sz w:val="28"/>
                <w:szCs w:val="28"/>
                <w:rtl/>
              </w:rPr>
            </w:pP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5281" w:type="dxa"/>
            <w:gridSpan w:val="2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</w:rPr>
              <w:t>موضوع</w:t>
            </w: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 و 2</w:t>
            </w:r>
          </w:p>
        </w:tc>
        <w:tc>
          <w:tcPr>
            <w:tcW w:w="5281" w:type="dxa"/>
            <w:gridSpan w:val="2"/>
          </w:tcPr>
          <w:p w:rsidR="004046A8" w:rsidRPr="004046A8" w:rsidRDefault="000A6469" w:rsidP="000A6469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تعاريف و مبانی مدل           </w:t>
            </w:r>
          </w:p>
        </w:tc>
      </w:tr>
      <w:tr w:rsidR="004046A8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81" w:type="dxa"/>
          </w:tcPr>
          <w:p w:rsidR="004046A8" w:rsidRPr="004046A8" w:rsidRDefault="004046A8" w:rsidP="004046A8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 و 4</w:t>
            </w:r>
          </w:p>
        </w:tc>
        <w:tc>
          <w:tcPr>
            <w:tcW w:w="5281" w:type="dxa"/>
            <w:gridSpan w:val="2"/>
          </w:tcPr>
          <w:p w:rsidR="004046A8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EE31C0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مزایا و فواید استفاده از مدلهای هیدرولیکی در مهندسی هیدرولیک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5 و 6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آناليز ابعادی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7 و 8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EE31C0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روشهای پيداکردن گروههای بی بعد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9 و 10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تشابه</w:t>
            </w: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EE31C0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اعداد بی بعد مهم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11 و 12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طبقه بندی مدلها بر اساس بستر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13 و 14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 xml:space="preserve">قوانين تشابه، </w:t>
            </w: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تشابه رسوب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15 و 16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تجهيزات ميدانی پارامترهای هيدروليکی (سرعت، فشار، تراز آب)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17 و 18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تجهيزات ميدانی پارامترهای کيفی آب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19 و 20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نکات اندازه گيريهای ميدانی و نگهداری و حمل نمونه ها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21 و 22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ارزيابی دقت و خطای اندازه گيريها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23 و 24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ارزيابی صحت نتايج سنجش و اعتمادپذيری داده ها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25 و 26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تحليل و بررسی داده های اندازه گيری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27 و 28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  <w:lang w:bidi="fa-IR"/>
              </w:rPr>
            </w:pPr>
            <w:r w:rsidRPr="000A6469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طبقه بندی مدلها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29 و 30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EE31C0">
              <w:rPr>
                <w:rFonts w:asciiTheme="majorBidi" w:hAnsiTheme="majorBidi" w:cs="Nazanin" w:hint="cs"/>
                <w:sz w:val="24"/>
                <w:szCs w:val="24"/>
                <w:rtl/>
                <w:lang w:bidi="fa-IR"/>
              </w:rPr>
              <w:t>طراحی مدلهای با بستر متحرک</w:t>
            </w:r>
          </w:p>
        </w:tc>
      </w:tr>
      <w:tr w:rsidR="00EE31C0" w:rsidTr="00E76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12" w:type="dxa"/>
        </w:trPr>
        <w:tc>
          <w:tcPr>
            <w:tcW w:w="686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981" w:type="dxa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 w:rsidRPr="004046A8">
              <w:rPr>
                <w:rFonts w:asciiTheme="majorBidi" w:hAnsiTheme="majorBidi" w:cs="Nazanin" w:hint="cs"/>
                <w:sz w:val="24"/>
                <w:szCs w:val="24"/>
                <w:rtl/>
              </w:rPr>
              <w:t>31 و 32</w:t>
            </w:r>
          </w:p>
        </w:tc>
        <w:tc>
          <w:tcPr>
            <w:tcW w:w="5281" w:type="dxa"/>
            <w:gridSpan w:val="2"/>
          </w:tcPr>
          <w:p w:rsidR="00EE31C0" w:rsidRPr="004046A8" w:rsidRDefault="00EE31C0" w:rsidP="00EE31C0">
            <w:pPr>
              <w:bidi/>
              <w:rPr>
                <w:rFonts w:asciiTheme="majorBidi" w:hAnsiTheme="majorBidi" w:cs="Nazanin"/>
                <w:sz w:val="24"/>
                <w:szCs w:val="24"/>
                <w:rtl/>
              </w:rPr>
            </w:pPr>
            <w:r>
              <w:rPr>
                <w:rFonts w:asciiTheme="majorBidi" w:hAnsiTheme="majorBidi" w:cs="Nazanin" w:hint="cs"/>
                <w:sz w:val="24"/>
                <w:szCs w:val="24"/>
                <w:rtl/>
              </w:rPr>
              <w:t>ارائه پروژه دانشجويان</w:t>
            </w:r>
          </w:p>
        </w:tc>
      </w:tr>
    </w:tbl>
    <w:p w:rsidR="004046A8" w:rsidRPr="0043419F" w:rsidRDefault="004046A8" w:rsidP="004046A8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1C517D" w:rsidRPr="001C517D" w:rsidRDefault="001C517D" w:rsidP="001C517D">
      <w:pPr>
        <w:bidi/>
        <w:rPr>
          <w:rFonts w:cs="Nazanin"/>
          <w:b/>
          <w:bCs/>
          <w:sz w:val="24"/>
          <w:szCs w:val="24"/>
          <w:rtl/>
        </w:rPr>
      </w:pPr>
      <w:r w:rsidRPr="001C517D">
        <w:rPr>
          <w:rFonts w:cs="Nazanin" w:hint="cs"/>
          <w:b/>
          <w:bCs/>
          <w:sz w:val="24"/>
          <w:szCs w:val="24"/>
          <w:rtl/>
        </w:rPr>
        <w:t>منابع:</w:t>
      </w:r>
    </w:p>
    <w:p w:rsidR="008E1899" w:rsidRDefault="00E97D79" w:rsidP="00E97D79">
      <w:pPr>
        <w:bidi/>
        <w:jc w:val="center"/>
      </w:pPr>
      <w:bookmarkStart w:id="0" w:name="_GoBack"/>
      <w:r w:rsidRPr="00E97D79">
        <w:drawing>
          <wp:inline distT="0" distB="0" distL="0" distR="0" wp14:anchorId="1B83920B" wp14:editId="21865DEE">
            <wp:extent cx="1530936" cy="2158065"/>
            <wp:effectExtent l="0" t="0" r="0" b="0"/>
            <wp:docPr id="1026" name="Picture 2" descr="http://www.simayedanesh.ir/public/files/images/book/original/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simayedanesh.ir/public/files/images/book/original/1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78" cy="21737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sectPr w:rsidR="008E18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F436C"/>
    <w:multiLevelType w:val="hybridMultilevel"/>
    <w:tmpl w:val="88941604"/>
    <w:lvl w:ilvl="0" w:tplc="EE364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CF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AAE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091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CE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90EA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D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9049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4CF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F5BDA"/>
    <w:multiLevelType w:val="hybridMultilevel"/>
    <w:tmpl w:val="0C50D84A"/>
    <w:lvl w:ilvl="0" w:tplc="30CEB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4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2D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6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88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6C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0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AC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0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B6201D"/>
    <w:multiLevelType w:val="hybridMultilevel"/>
    <w:tmpl w:val="4014AF84"/>
    <w:lvl w:ilvl="0" w:tplc="ED9E6B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6AB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CB8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E5C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69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234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8BE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0BA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AD3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A338A"/>
    <w:multiLevelType w:val="hybridMultilevel"/>
    <w:tmpl w:val="ECC49A2A"/>
    <w:lvl w:ilvl="0" w:tplc="DA3266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06B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446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ACE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A1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B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1A70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E55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43A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561890"/>
    <w:multiLevelType w:val="hybridMultilevel"/>
    <w:tmpl w:val="293C29B4"/>
    <w:lvl w:ilvl="0" w:tplc="5DAE53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A2A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EAF6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A0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0E1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003D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E06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6C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AE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A6434C"/>
    <w:multiLevelType w:val="hybridMultilevel"/>
    <w:tmpl w:val="0E4CEDDC"/>
    <w:lvl w:ilvl="0" w:tplc="A378B4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E40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ED9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4A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8EE3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7F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850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860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CFF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26CEC"/>
    <w:multiLevelType w:val="hybridMultilevel"/>
    <w:tmpl w:val="E7706788"/>
    <w:lvl w:ilvl="0" w:tplc="34449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4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6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A3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6A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EE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0E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9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54F51CD"/>
    <w:multiLevelType w:val="hybridMultilevel"/>
    <w:tmpl w:val="F6560618"/>
    <w:lvl w:ilvl="0" w:tplc="090424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EEC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0463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DC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EA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41D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E72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6F4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9CEE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015E39"/>
    <w:multiLevelType w:val="hybridMultilevel"/>
    <w:tmpl w:val="1624AA4A"/>
    <w:lvl w:ilvl="0" w:tplc="5F3630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21E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257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85C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612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EA1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012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0A7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230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97660C"/>
    <w:multiLevelType w:val="hybridMultilevel"/>
    <w:tmpl w:val="303E14EE"/>
    <w:lvl w:ilvl="0" w:tplc="6F7EA2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C23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8F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46F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4F9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ECA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285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2B9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A9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3235F"/>
    <w:multiLevelType w:val="hybridMultilevel"/>
    <w:tmpl w:val="41B089E0"/>
    <w:lvl w:ilvl="0" w:tplc="C61CB6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62F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0D5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D8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8FA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DE38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C9D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0C8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48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2"/>
    <w:rsid w:val="000A6469"/>
    <w:rsid w:val="000A70F3"/>
    <w:rsid w:val="000E4C16"/>
    <w:rsid w:val="00131D6B"/>
    <w:rsid w:val="00131E03"/>
    <w:rsid w:val="001C517D"/>
    <w:rsid w:val="004046A8"/>
    <w:rsid w:val="004144C6"/>
    <w:rsid w:val="0043419F"/>
    <w:rsid w:val="006D62DB"/>
    <w:rsid w:val="0072214A"/>
    <w:rsid w:val="008E1899"/>
    <w:rsid w:val="00945D34"/>
    <w:rsid w:val="00AE291A"/>
    <w:rsid w:val="00B9578A"/>
    <w:rsid w:val="00CD022F"/>
    <w:rsid w:val="00CD0AFE"/>
    <w:rsid w:val="00D96B82"/>
    <w:rsid w:val="00E02179"/>
    <w:rsid w:val="00E10882"/>
    <w:rsid w:val="00E76C76"/>
    <w:rsid w:val="00E7712C"/>
    <w:rsid w:val="00E97D79"/>
    <w:rsid w:val="00EE31C0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70DB50-B398-43D0-8E18-0B299C3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E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51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6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5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3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79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5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51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3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647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3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2018-12-02T16:34:00Z</dcterms:created>
  <dcterms:modified xsi:type="dcterms:W3CDTF">2019-01-26T08:06:00Z</dcterms:modified>
</cp:coreProperties>
</file>