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EE71A8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EE71A8">
              <w:rPr>
                <w:rFonts w:cs="B Zar" w:hint="cs"/>
                <w:sz w:val="24"/>
                <w:szCs w:val="24"/>
                <w:rtl/>
                <w:lang w:bidi="fa-IR"/>
              </w:rPr>
              <w:t>موزه داری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EE71A8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235A26">
        <w:rPr>
          <w:rFonts w:cs="B Zar" w:hint="cs"/>
          <w:sz w:val="24"/>
          <w:szCs w:val="24"/>
          <w:rtl/>
          <w:lang w:bidi="fa-IR"/>
        </w:rPr>
        <w:t xml:space="preserve">آشنایی دانشجویان با </w:t>
      </w:r>
      <w:r w:rsidR="00EE71A8">
        <w:rPr>
          <w:rFonts w:cs="B Zar" w:hint="cs"/>
          <w:sz w:val="24"/>
          <w:szCs w:val="24"/>
          <w:rtl/>
          <w:lang w:bidi="fa-IR"/>
        </w:rPr>
        <w:t>موزه های شاخص و مطرح جهان و نحوه حفاظت و نگهداری فرش و منسوجات در موزه 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235A26" w:rsidRDefault="00235A26" w:rsidP="00235A26">
            <w:pPr>
              <w:bidi/>
              <w:jc w:val="both"/>
              <w:rPr>
                <w:rFonts w:cs="B Lotus"/>
                <w:sz w:val="24"/>
                <w:szCs w:val="24"/>
                <w:rtl/>
              </w:rPr>
            </w:pPr>
            <w:r w:rsidRPr="00235A26">
              <w:rPr>
                <w:rFonts w:cs="B Lotus" w:hint="cs"/>
                <w:rtl/>
              </w:rPr>
              <w:t xml:space="preserve">جلسه توجیهی </w:t>
            </w:r>
            <w:r w:rsidR="00AF2935">
              <w:rPr>
                <w:rFonts w:cs="B Lotus" w:hint="cs"/>
                <w:rtl/>
              </w:rPr>
              <w:t xml:space="preserve">و </w:t>
            </w:r>
            <w:r w:rsidRPr="00235A26">
              <w:rPr>
                <w:rFonts w:cs="B Lotus" w:hint="cs"/>
                <w:rtl/>
              </w:rPr>
              <w:t xml:space="preserve">معارفه </w:t>
            </w:r>
            <w:r w:rsidR="00AF2935">
              <w:rPr>
                <w:rFonts w:cs="B Lotus" w:hint="cs"/>
                <w:rtl/>
              </w:rPr>
              <w:t>،</w:t>
            </w:r>
            <w:r w:rsidR="002A304C" w:rsidRPr="00235A26">
              <w:rPr>
                <w:rFonts w:cs="B Lotus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AF2935" w:rsidRDefault="00EE71A8" w:rsidP="00580346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تعریف موزه داری و آشنایی با علم موزه داری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AF2935" w:rsidRDefault="00EE71A8" w:rsidP="00580346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تاریخچه مختصر موزه در ایران و جهان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AF2935" w:rsidRDefault="00EE71A8" w:rsidP="00580346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موزه های شاخص و مطرح فرش در ایران و جهان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AF2935" w:rsidRDefault="00EE71A8" w:rsidP="00054734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موزه فرش و مراحل شکل گیری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BB726B" w:rsidP="00BB72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ششم</w:t>
            </w:r>
          </w:p>
        </w:tc>
        <w:tc>
          <w:tcPr>
            <w:tcW w:w="8010" w:type="dxa"/>
          </w:tcPr>
          <w:p w:rsidR="002A304C" w:rsidRPr="00AF2935" w:rsidRDefault="00EE71A8" w:rsidP="002A0125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معماری و ساختمان موزه فرش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AF2935" w:rsidRDefault="00EE71A8" w:rsidP="00DC07A2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بررسی و رنگ پردازی ونحوه ارایه فرش در موزه ها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AF2935" w:rsidRDefault="00EE71A8" w:rsidP="00054734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اصول حفاظت و نگهداری فرش در موزه ها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AF2935" w:rsidRDefault="00EE71A8" w:rsidP="00DC07A2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>آشنایی با موزه فرش تهران و فرش های نفیس آن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AF2935" w:rsidRDefault="00EE71A8" w:rsidP="00EE71A8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موزه</w:t>
            </w:r>
            <w:r>
              <w:rPr>
                <w:rFonts w:cs="B Lotus" w:hint="cs"/>
                <w:rtl/>
              </w:rPr>
              <w:t xml:space="preserve"> </w:t>
            </w:r>
            <w:r>
              <w:rPr>
                <w:rFonts w:cs="B Lotus" w:hint="cs"/>
                <w:rtl/>
              </w:rPr>
              <w:t>فرش استان قدس رضوی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AF2935" w:rsidRDefault="00EE71A8" w:rsidP="00EE71A8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موزه </w:t>
            </w:r>
            <w:r>
              <w:rPr>
                <w:rFonts w:cs="B Lotus" w:hint="cs"/>
                <w:rtl/>
              </w:rPr>
              <w:t xml:space="preserve">ارمیتاژ و </w:t>
            </w:r>
            <w:r>
              <w:rPr>
                <w:rFonts w:cs="B Lotus" w:hint="cs"/>
                <w:rtl/>
              </w:rPr>
              <w:t>فرش های نفیس آن</w:t>
            </w:r>
          </w:p>
        </w:tc>
      </w:tr>
      <w:tr w:rsidR="002A0125" w:rsidRPr="00054734" w:rsidTr="002A304C">
        <w:trPr>
          <w:trHeight w:val="285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0125" w:rsidRPr="00AF2935" w:rsidRDefault="00EE71A8" w:rsidP="00EE71A8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موزه </w:t>
            </w:r>
            <w:r>
              <w:rPr>
                <w:rFonts w:cs="B Lotus" w:hint="cs"/>
                <w:rtl/>
              </w:rPr>
              <w:t xml:space="preserve">ویکتوریا آلبرت لندن </w:t>
            </w:r>
            <w:r>
              <w:rPr>
                <w:rFonts w:cs="B Lotus" w:hint="cs"/>
                <w:rtl/>
              </w:rPr>
              <w:t>و فرش های نفیس آن</w:t>
            </w:r>
          </w:p>
        </w:tc>
      </w:tr>
      <w:tr w:rsidR="002A0125" w:rsidRPr="00054734" w:rsidTr="002A304C">
        <w:trPr>
          <w:trHeight w:val="258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0125" w:rsidRPr="00AF2935" w:rsidRDefault="00EE71A8" w:rsidP="00EE71A8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موزه </w:t>
            </w:r>
            <w:r>
              <w:rPr>
                <w:rFonts w:cs="B Lotus" w:hint="cs"/>
                <w:rtl/>
              </w:rPr>
              <w:t xml:space="preserve">وین اتریش </w:t>
            </w:r>
            <w:r>
              <w:rPr>
                <w:rFonts w:cs="B Lotus" w:hint="cs"/>
                <w:rtl/>
              </w:rPr>
              <w:t>و فرش های نفیس آن</w:t>
            </w:r>
          </w:p>
        </w:tc>
      </w:tr>
      <w:tr w:rsidR="002A0125" w:rsidRPr="00054734" w:rsidTr="002A304C">
        <w:trPr>
          <w:trHeight w:val="353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0125" w:rsidRPr="00AF2935" w:rsidRDefault="00EE71A8" w:rsidP="00EE71A8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 xml:space="preserve">آشنایی با موزه پولدی پوتسلی میلان </w:t>
            </w:r>
            <w:r>
              <w:rPr>
                <w:rFonts w:cs="B Lotus" w:hint="cs"/>
                <w:rtl/>
              </w:rPr>
              <w:t>و فرش های نفیس آن</w:t>
            </w:r>
          </w:p>
        </w:tc>
      </w:tr>
      <w:tr w:rsidR="00AF2935" w:rsidRPr="00054734" w:rsidTr="002A304C">
        <w:trPr>
          <w:trHeight w:val="194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AF2935" w:rsidRPr="00AF2935" w:rsidRDefault="00EE71A8" w:rsidP="00EE71A8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 xml:space="preserve">آشنایی با موزه هنرای زیبای پاریش </w:t>
            </w:r>
            <w:r>
              <w:rPr>
                <w:rFonts w:cs="B Lotus" w:hint="cs"/>
                <w:rtl/>
              </w:rPr>
              <w:t>و</w:t>
            </w:r>
            <w:bookmarkStart w:id="0" w:name="_GoBack"/>
            <w:bookmarkEnd w:id="0"/>
            <w:r>
              <w:rPr>
                <w:rFonts w:cs="B Lotus" w:hint="cs"/>
                <w:rtl/>
              </w:rPr>
              <w:t xml:space="preserve"> فرش های نفیس آن</w:t>
            </w:r>
          </w:p>
        </w:tc>
      </w:tr>
      <w:tr w:rsidR="00AF2935" w:rsidRPr="00054734" w:rsidTr="002A304C">
        <w:trPr>
          <w:trHeight w:val="258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AF2935" w:rsidRPr="00AF2935" w:rsidRDefault="00EE71A8" w:rsidP="00AF2935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>آشنایی با موزه متروپولیتن نیویورک و....</w:t>
            </w:r>
          </w:p>
        </w:tc>
      </w:tr>
    </w:tbl>
    <w:p w:rsidR="002A304C" w:rsidRPr="002856F0" w:rsidRDefault="002A304C" w:rsidP="002A304C">
      <w:pPr>
        <w:bidi/>
        <w:jc w:val="both"/>
        <w:rPr>
          <w:rFonts w:cs="B Lotus"/>
          <w:sz w:val="24"/>
          <w:szCs w:val="24"/>
          <w:rtl/>
        </w:rPr>
      </w:pPr>
    </w:p>
    <w:p w:rsidR="002A304C" w:rsidRPr="002856F0" w:rsidRDefault="002A304C" w:rsidP="002856F0">
      <w:pPr>
        <w:bidi/>
        <w:jc w:val="both"/>
        <w:rPr>
          <w:rFonts w:cs="B Lotus"/>
          <w:sz w:val="24"/>
          <w:szCs w:val="24"/>
          <w:rtl/>
          <w:lang w:bidi="fa-IR"/>
        </w:rPr>
      </w:pPr>
    </w:p>
    <w:sectPr w:rsidR="002A304C" w:rsidRPr="00285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35A26"/>
    <w:rsid w:val="002600A4"/>
    <w:rsid w:val="002856F0"/>
    <w:rsid w:val="002A0125"/>
    <w:rsid w:val="002A304C"/>
    <w:rsid w:val="00580346"/>
    <w:rsid w:val="00583085"/>
    <w:rsid w:val="005B2994"/>
    <w:rsid w:val="006321AE"/>
    <w:rsid w:val="006D1FC9"/>
    <w:rsid w:val="0073390B"/>
    <w:rsid w:val="007936F7"/>
    <w:rsid w:val="00804FBB"/>
    <w:rsid w:val="00855CD7"/>
    <w:rsid w:val="008F52E9"/>
    <w:rsid w:val="00996761"/>
    <w:rsid w:val="009D15D0"/>
    <w:rsid w:val="009E62AA"/>
    <w:rsid w:val="00A47671"/>
    <w:rsid w:val="00A750D1"/>
    <w:rsid w:val="00AF2935"/>
    <w:rsid w:val="00BB726B"/>
    <w:rsid w:val="00DB0554"/>
    <w:rsid w:val="00DC07A2"/>
    <w:rsid w:val="00E90ADF"/>
    <w:rsid w:val="00EE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87510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2021-02-05T11:45:00Z</dcterms:created>
  <dcterms:modified xsi:type="dcterms:W3CDTF">2021-02-05T11:45:00Z</dcterms:modified>
</cp:coreProperties>
</file>