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5206DEC4" w:rsidR="00052C4D" w:rsidRPr="00052C4D" w:rsidRDefault="006615FF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>استاتیک و مقاومت مصالح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 w:hint="cs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77777777" w:rsidR="00052C4D" w:rsidRPr="00052C4D" w:rsidRDefault="00D5595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6596ED6" w14:textId="77777777" w:rsidR="00233D88" w:rsidRDefault="008F3758" w:rsidP="00D5595A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فیزیک 1</w:t>
            </w:r>
          </w:p>
          <w:p w14:paraId="5D864536" w14:textId="708DB167" w:rsidR="008F3758" w:rsidRPr="00D5595A" w:rsidRDefault="008F3758" w:rsidP="008F3758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ریاضی 1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5325CD">
        <w:trPr>
          <w:gridAfter w:val="1"/>
          <w:wAfter w:w="5" w:type="pct"/>
          <w:trHeight w:val="416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0D9115D0" w14:textId="1B0FDBAF" w:rsidR="00D5595A" w:rsidRPr="005772CC" w:rsidRDefault="005772CC" w:rsidP="005772CC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 w:rsidRPr="005772CC">
              <w:rPr>
                <w:rFonts w:cs="Times New Roman" w:hint="cs"/>
                <w:sz w:val="20"/>
                <w:szCs w:val="20"/>
                <w:rtl/>
              </w:rPr>
              <w:t>جی ال مریام، ال جی کریگ، جی ان بولتون</w:t>
            </w:r>
            <w:r w:rsidR="00D5595A" w:rsidRPr="005772CC">
              <w:rPr>
                <w:rFonts w:cs="Times New Roman"/>
                <w:sz w:val="20"/>
                <w:szCs w:val="20"/>
                <w:rtl/>
              </w:rPr>
              <w:t xml:space="preserve">،" </w:t>
            </w:r>
            <w:r w:rsidRPr="005772CC">
              <w:rPr>
                <w:rFonts w:cs="Times New Roman" w:hint="cs"/>
                <w:sz w:val="20"/>
                <w:szCs w:val="20"/>
                <w:rtl/>
              </w:rPr>
              <w:t>استاتیک، ویرایش هشتم</w:t>
            </w:r>
            <w:r w:rsidR="00D5595A" w:rsidRPr="005772CC">
              <w:rPr>
                <w:rFonts w:cs="Times New Roman"/>
                <w:sz w:val="20"/>
                <w:szCs w:val="20"/>
                <w:rtl/>
              </w:rPr>
              <w:t xml:space="preserve"> "</w:t>
            </w:r>
          </w:p>
          <w:p w14:paraId="11FE7CE5" w14:textId="03B5DFB7" w:rsidR="00352C16" w:rsidRPr="00A03C6C" w:rsidRDefault="00A03C6C" w:rsidP="00A03C6C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>
              <w:rPr>
                <w:rFonts w:cs="Times New Roman" w:hint="cs"/>
                <w:sz w:val="20"/>
                <w:szCs w:val="20"/>
                <w:rtl/>
              </w:rPr>
              <w:t>فردیناند پی بیر، ای راسل جانستون، جان تی دی ولف." مقاومت مصالح"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1E094DB4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استاتیک و مقاومت مصالح </w:t>
            </w:r>
            <w:r w:rsidRPr="00696D8A">
              <w:rPr>
                <w:rFonts w:ascii="TimesNewRoman,Bold" w:hAnsi="TimesNewRoman,Bold" w:cs="B Mitra"/>
                <w:rtl/>
              </w:rPr>
              <w:t>هدف نهایی از انجام تحلیل ها چیست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5239C8A7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A03C6C">
              <w:rPr>
                <w:rFonts w:ascii="TimesNewRoman,Bold" w:hAnsi="TimesNewRoman,Bold" w:cs="B Mitra" w:hint="cs"/>
                <w:rtl/>
              </w:rPr>
              <w:t>استاتیک و مقاومت مصالح</w:t>
            </w:r>
            <w:r w:rsidRPr="00696D8A">
              <w:rPr>
                <w:rFonts w:ascii="TimesNewRoman,Bold" w:hAnsi="TimesNewRoman,Bold" w:cs="B Mitra"/>
                <w:rtl/>
              </w:rPr>
              <w:t xml:space="preserve"> مانند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نیرو، گشتاور، تنش، کرنش، پیچش، خمش و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45FD081B" w:rsidR="00696D8A" w:rsidRPr="00696D8A" w:rsidRDefault="00A03C6C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تحلیل نیروهای برآیند</w:t>
            </w:r>
            <w:r w:rsidR="00696D8A" w:rsidRPr="00696D8A">
              <w:rPr>
                <w:rFonts w:ascii="TimesNewRoman,Bold" w:hAnsi="TimesNewRoman,Bold" w:cs="B Mitra"/>
                <w:rtl/>
              </w:rPr>
              <w:t xml:space="preserve"> را به خوبی یاد گرفته باشید</w:t>
            </w:r>
          </w:p>
          <w:p w14:paraId="07B171C3" w14:textId="4E4B51D2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تحلیل و محاسبه 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نیرو در اجزای داخلی سازه ها مختلف مانند خرپا، تیر و ماشین ها </w:t>
            </w:r>
            <w:r w:rsidRPr="00696D8A">
              <w:rPr>
                <w:rFonts w:ascii="TimesNewRoman,Bold" w:hAnsi="TimesNewRoman,Bold" w:cs="B Mitra"/>
                <w:rtl/>
              </w:rPr>
              <w:t>را به خوبی آموزش دیده باشید</w:t>
            </w:r>
          </w:p>
          <w:p w14:paraId="3D65F7E4" w14:textId="23CCA9A0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در رابطه با ا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تنش و کرنش </w:t>
            </w:r>
            <w:r w:rsidRPr="00696D8A">
              <w:rPr>
                <w:rFonts w:ascii="TimesNewRoman,Bold" w:hAnsi="TimesNewRoman,Bold" w:cs="B Mitra"/>
                <w:rtl/>
              </w:rPr>
              <w:t>توضیح دهید و مسائل مرتبط با آنها را به خوبی تحلیل نمائید</w:t>
            </w:r>
          </w:p>
          <w:p w14:paraId="3D2B3E8D" w14:textId="45DA34DF" w:rsidR="00A84238" w:rsidRPr="00332EFE" w:rsidRDefault="00696D8A" w:rsidP="00332EF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 w:hint="cs"/>
                <w:rtl/>
              </w:rPr>
              <w:t>م</w:t>
            </w:r>
            <w:r w:rsidRPr="00696D8A">
              <w:rPr>
                <w:rFonts w:ascii="TimesNewRoman,Bold" w:hAnsi="TimesNewRoman,Bold" w:cs="B Mitra"/>
                <w:rtl/>
              </w:rPr>
              <w:t xml:space="preserve">طالب مرتبط </w:t>
            </w:r>
            <w:r w:rsidR="00332EFE">
              <w:rPr>
                <w:rFonts w:ascii="TimesNewRoman,Bold" w:hAnsi="TimesNewRoman,Bold" w:cs="B Mitra" w:hint="cs"/>
                <w:rtl/>
                <w:lang w:bidi="fa-IR"/>
              </w:rPr>
              <w:t>پیچش، خمش، برش</w:t>
            </w:r>
            <w:r w:rsidRPr="00696D8A">
              <w:rPr>
                <w:rFonts w:ascii="TimesNewRoman,Bold" w:hAnsi="TimesNewRoman,Bold" w:cs="B Mitra"/>
                <w:rtl/>
              </w:rPr>
              <w:t xml:space="preserve"> و .... را یاد گرفته باشید</w:t>
            </w: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304660EB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332EFE">
              <w:rPr>
                <w:rFonts w:cs="B Mitra" w:hint="cs"/>
                <w:rtl/>
              </w:rPr>
              <w:t>استاتیکی که پایه و اساس اکثر مفاهیم مربوط مکانیک میباشد</w:t>
            </w:r>
          </w:p>
          <w:p w14:paraId="42CCDA48" w14:textId="38B570AA" w:rsidR="00A84238" w:rsidRPr="00332EFE" w:rsidRDefault="00696D8A" w:rsidP="00332EFE">
            <w:pPr>
              <w:pStyle w:val="ListParagraph"/>
              <w:numPr>
                <w:ilvl w:val="0"/>
                <w:numId w:val="12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696D8A">
              <w:rPr>
                <w:rFonts w:cs="B Mitra"/>
                <w:rtl/>
              </w:rPr>
              <w:t xml:space="preserve">آشنایی با </w:t>
            </w:r>
            <w:r w:rsidR="00332EFE">
              <w:rPr>
                <w:rFonts w:cs="B Mitra" w:hint="cs"/>
                <w:rtl/>
              </w:rPr>
              <w:t>مقاومت مصالح و عوامل موثر بر آن</w:t>
            </w: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4CB35F56" w:rsidR="005C441C" w:rsidRPr="009E2E55" w:rsidRDefault="009E2E55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9E2E55">
              <w:rPr>
                <w:rFonts w:cs="B Mitra"/>
                <w:rtl/>
              </w:rPr>
              <w:t xml:space="preserve">آشنایی با </w:t>
            </w:r>
            <w:r w:rsidR="0092340A">
              <w:rPr>
                <w:rFonts w:cs="B Mitra" w:hint="cs"/>
                <w:rtl/>
              </w:rPr>
              <w:t>نیرو و قوانین آن، آحاد و دستگاه های آن ،قوانین برداری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18F3CAAD" w:rsidR="005C441C" w:rsidRPr="0092340A" w:rsidRDefault="0092340A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92340A">
              <w:rPr>
                <w:rFonts w:cs="B Mitra" w:hint="cs"/>
                <w:sz w:val="20"/>
                <w:rtl/>
                <w:lang w:bidi="fa-IR"/>
              </w:rPr>
              <w:t>مولفه های مستطیلی ، گشتاور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609450D4" w:rsidR="005C441C" w:rsidRPr="00810058" w:rsidRDefault="0092340A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>زوج نیرو و برآیند گیری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022F45C3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BAE2F62" w14:textId="77777777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53205E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513C158A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ترسیمه آزاد</w:t>
            </w:r>
          </w:p>
        </w:tc>
        <w:tc>
          <w:tcPr>
            <w:tcW w:w="745" w:type="pct"/>
            <w:vAlign w:val="center"/>
          </w:tcPr>
          <w:p w14:paraId="23540012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0DBF7DF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مفاهیم تعادل</w:t>
            </w:r>
          </w:p>
        </w:tc>
        <w:tc>
          <w:tcPr>
            <w:tcW w:w="745" w:type="pct"/>
            <w:vAlign w:val="center"/>
          </w:tcPr>
          <w:p w14:paraId="57BE220D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45CCBE27" w:rsidR="0053205E" w:rsidRPr="0053205E" w:rsidRDefault="0092340A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26DEA7E9" w14:textId="6D8A8A92" w:rsidR="0053205E" w:rsidRPr="0053205E" w:rsidRDefault="0092340A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53205E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2ADAAB24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92340A">
              <w:rPr>
                <w:rFonts w:cs="B Mitra" w:hint="cs"/>
                <w:sz w:val="20"/>
                <w:rtl/>
              </w:rPr>
              <w:t>خرپا</w:t>
            </w:r>
          </w:p>
        </w:tc>
        <w:tc>
          <w:tcPr>
            <w:tcW w:w="745" w:type="pct"/>
            <w:vAlign w:val="center"/>
          </w:tcPr>
          <w:p w14:paraId="092656D9" w14:textId="76F2F97F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32E9D310" w:rsidR="008C0E76" w:rsidRPr="0053205E" w:rsidRDefault="008C0E76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>
              <w:rPr>
                <w:rFonts w:ascii="TimesNewRoman,Bold" w:hAnsi="TimesNewRoman,Bold" w:cs="B Mitra" w:hint="cs"/>
                <w:sz w:val="20"/>
                <w:rtl/>
              </w:rPr>
              <w:t xml:space="preserve">خرپا و روشهای مختلف حل </w:t>
            </w:r>
          </w:p>
        </w:tc>
        <w:tc>
          <w:tcPr>
            <w:tcW w:w="745" w:type="pct"/>
            <w:vAlign w:val="center"/>
          </w:tcPr>
          <w:p w14:paraId="3A02DFC3" w14:textId="1E973FBB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8C0E76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7B686517" w:rsidR="008C0E76" w:rsidRPr="0053205E" w:rsidRDefault="008C0E76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نیروهای گسترده و نمودار خمش و برش در تیر ها</w:t>
            </w:r>
            <w:r w:rsidRPr="0053205E">
              <w:rPr>
                <w:rFonts w:cs="B Mitra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4DC5861E" w14:textId="4C7E9AD3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8C0E76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3148FC9E" w:rsidR="008C0E76" w:rsidRPr="0053205E" w:rsidRDefault="008C0E76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تنش  و  کرنش</w:t>
            </w:r>
          </w:p>
        </w:tc>
        <w:tc>
          <w:tcPr>
            <w:tcW w:w="745" w:type="pct"/>
            <w:vAlign w:val="center"/>
          </w:tcPr>
          <w:p w14:paraId="4F901F0C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459FC3FE" w:rsidR="008C0E76" w:rsidRPr="0053205E" w:rsidRDefault="008C0E76" w:rsidP="008C0E76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نمودار تنش کرنش و حل مساله </w:t>
            </w:r>
          </w:p>
        </w:tc>
        <w:tc>
          <w:tcPr>
            <w:tcW w:w="745" w:type="pct"/>
            <w:vAlign w:val="center"/>
          </w:tcPr>
          <w:p w14:paraId="7A7D7328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8C0E76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317C5A35" w:rsidR="008C0E76" w:rsidRPr="0053205E" w:rsidRDefault="008C0E76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پیچش </w:t>
            </w:r>
          </w:p>
        </w:tc>
        <w:tc>
          <w:tcPr>
            <w:tcW w:w="745" w:type="pct"/>
            <w:vAlign w:val="center"/>
          </w:tcPr>
          <w:p w14:paraId="77E56F17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8C0E76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2F524053" w:rsidR="008C0E76" w:rsidRPr="0053205E" w:rsidRDefault="008C0E76" w:rsidP="008C0E76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ascii="TimesNewRoman,Bold" w:hAnsi="TimesNewRoman,Bold" w:cs="B Mitra" w:hint="cs"/>
                <w:sz w:val="20"/>
                <w:rtl/>
              </w:rPr>
              <w:t xml:space="preserve">حل مساله </w:t>
            </w:r>
          </w:p>
        </w:tc>
        <w:tc>
          <w:tcPr>
            <w:tcW w:w="745" w:type="pct"/>
            <w:vAlign w:val="center"/>
          </w:tcPr>
          <w:p w14:paraId="1418547E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8C0E76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5C39AF9D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خمش </w:t>
            </w:r>
          </w:p>
        </w:tc>
        <w:tc>
          <w:tcPr>
            <w:tcW w:w="745" w:type="pct"/>
            <w:vAlign w:val="center"/>
          </w:tcPr>
          <w:p w14:paraId="5C62E982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8C0E76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8C0E76" w:rsidRPr="0053205E" w:rsidRDefault="008C0E76" w:rsidP="008C0E76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lastRenderedPageBreak/>
              <w:t>نام سرفصل:</w:t>
            </w:r>
          </w:p>
          <w:p w14:paraId="568F4317" w14:textId="77777777" w:rsidR="008C0E76" w:rsidRPr="0053205E" w:rsidRDefault="008C0E76" w:rsidP="008C0E7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 w:hint="cs"/>
                <w:sz w:val="20"/>
                <w:rtl/>
                <w:lang w:bidi="fa-IR"/>
              </w:rPr>
              <w:lastRenderedPageBreak/>
              <w:t>حل تمرینهای دوره ای</w:t>
            </w:r>
          </w:p>
        </w:tc>
        <w:tc>
          <w:tcPr>
            <w:tcW w:w="745" w:type="pct"/>
            <w:vAlign w:val="center"/>
          </w:tcPr>
          <w:p w14:paraId="510DA332" w14:textId="77777777" w:rsidR="008C0E76" w:rsidRPr="0053205E" w:rsidRDefault="008C0E76" w:rsidP="008C0E76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233D88"/>
    <w:rsid w:val="00332EFE"/>
    <w:rsid w:val="00352C16"/>
    <w:rsid w:val="003770FC"/>
    <w:rsid w:val="003D489D"/>
    <w:rsid w:val="004163B0"/>
    <w:rsid w:val="004A438B"/>
    <w:rsid w:val="0053205E"/>
    <w:rsid w:val="005325CD"/>
    <w:rsid w:val="0055083D"/>
    <w:rsid w:val="00567B88"/>
    <w:rsid w:val="005772CC"/>
    <w:rsid w:val="005C441C"/>
    <w:rsid w:val="005D42F1"/>
    <w:rsid w:val="006615FF"/>
    <w:rsid w:val="00696D8A"/>
    <w:rsid w:val="006E7F60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E2E55"/>
    <w:rsid w:val="00A03C6C"/>
    <w:rsid w:val="00A84238"/>
    <w:rsid w:val="00D5595A"/>
    <w:rsid w:val="00D808B1"/>
    <w:rsid w:val="00DB223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3</cp:revision>
  <dcterms:created xsi:type="dcterms:W3CDTF">2021-08-26T05:06:00Z</dcterms:created>
  <dcterms:modified xsi:type="dcterms:W3CDTF">2021-08-26T05:32:00Z</dcterms:modified>
</cp:coreProperties>
</file>