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C14" w:rsidRPr="00C32C14" w:rsidRDefault="00C32C14" w:rsidP="00C32C14">
      <w:pPr>
        <w:rPr>
          <w:rFonts w:asciiTheme="majorBidi" w:hAnsiTheme="majorBidi" w:cstheme="majorBidi"/>
          <w:b/>
          <w:bCs/>
          <w:sz w:val="32"/>
          <w:szCs w:val="32"/>
        </w:rPr>
      </w:pPr>
      <w:r w:rsidRPr="00C32C14">
        <w:rPr>
          <w:rFonts w:asciiTheme="majorBidi" w:hAnsiTheme="majorBidi" w:cstheme="majorBidi"/>
          <w:b/>
          <w:bCs/>
          <w:sz w:val="32"/>
          <w:szCs w:val="32"/>
        </w:rPr>
        <w:t xml:space="preserve">Module title: </w:t>
      </w:r>
      <w:r w:rsidR="00B14E5F">
        <w:rPr>
          <w:rFonts w:asciiTheme="majorBidi" w:hAnsiTheme="majorBidi" w:cstheme="majorBidi"/>
          <w:sz w:val="32"/>
          <w:szCs w:val="32"/>
        </w:rPr>
        <w:t>Control in</w:t>
      </w:r>
      <w:r w:rsidR="0045540A">
        <w:rPr>
          <w:rFonts w:asciiTheme="majorBidi" w:hAnsiTheme="majorBidi" w:cstheme="majorBidi"/>
          <w:sz w:val="32"/>
          <w:szCs w:val="32"/>
        </w:rPr>
        <w:t xml:space="preserve"> Robotics</w:t>
      </w:r>
    </w:p>
    <w:p w:rsidR="00C32C14" w:rsidRPr="00C32C14" w:rsidRDefault="00C32C14" w:rsidP="00C32C14">
      <w:pPr>
        <w:rPr>
          <w:rFonts w:asciiTheme="majorBidi" w:hAnsiTheme="majorBidi" w:cstheme="majorBidi"/>
          <w:b/>
          <w:bCs/>
          <w:sz w:val="32"/>
          <w:szCs w:val="32"/>
        </w:rPr>
      </w:pPr>
      <w:r w:rsidRPr="00C32C14">
        <w:rPr>
          <w:rFonts w:asciiTheme="majorBidi" w:hAnsiTheme="majorBidi" w:cstheme="majorBidi"/>
          <w:b/>
          <w:bCs/>
          <w:sz w:val="32"/>
          <w:szCs w:val="32"/>
        </w:rPr>
        <w:t xml:space="preserve">Module Code: </w:t>
      </w:r>
      <w:r w:rsidR="00BC04E9" w:rsidRPr="00BC04E9">
        <w:rPr>
          <w:rFonts w:asciiTheme="majorBidi" w:hAnsiTheme="majorBidi" w:cstheme="majorBidi"/>
          <w:sz w:val="32"/>
          <w:szCs w:val="32"/>
        </w:rPr>
        <w:t>24-14-644-01</w:t>
      </w:r>
    </w:p>
    <w:p w:rsidR="00C32C14" w:rsidRPr="00C32C14" w:rsidRDefault="00C32C14" w:rsidP="00C32C14">
      <w:pPr>
        <w:rPr>
          <w:rFonts w:asciiTheme="majorBidi" w:hAnsiTheme="majorBidi" w:cstheme="majorBidi"/>
          <w:b/>
          <w:bCs/>
          <w:sz w:val="32"/>
          <w:szCs w:val="32"/>
        </w:rPr>
      </w:pPr>
      <w:r w:rsidRPr="00C32C14">
        <w:rPr>
          <w:rFonts w:asciiTheme="majorBidi" w:hAnsiTheme="majorBidi" w:cstheme="majorBidi"/>
          <w:b/>
          <w:bCs/>
          <w:sz w:val="32"/>
          <w:szCs w:val="32"/>
        </w:rPr>
        <w:t xml:space="preserve">Module Credit: </w:t>
      </w:r>
      <w:r w:rsidRPr="00C32C14">
        <w:rPr>
          <w:rFonts w:asciiTheme="majorBidi" w:hAnsiTheme="majorBidi" w:cstheme="majorBidi"/>
          <w:sz w:val="32"/>
          <w:szCs w:val="32"/>
        </w:rPr>
        <w:t>3</w:t>
      </w:r>
    </w:p>
    <w:p w:rsidR="00C32C14" w:rsidRPr="00C32C14" w:rsidRDefault="00C32C14" w:rsidP="00C32C14">
      <w:pPr>
        <w:rPr>
          <w:rFonts w:asciiTheme="majorBidi" w:hAnsiTheme="majorBidi" w:cstheme="majorBidi"/>
          <w:b/>
          <w:bCs/>
          <w:sz w:val="32"/>
          <w:szCs w:val="32"/>
        </w:rPr>
      </w:pPr>
      <w:r w:rsidRPr="00C32C14">
        <w:rPr>
          <w:rFonts w:asciiTheme="majorBidi" w:hAnsiTheme="majorBidi" w:cstheme="majorBidi"/>
          <w:b/>
          <w:bCs/>
          <w:sz w:val="32"/>
          <w:szCs w:val="32"/>
        </w:rPr>
        <w:t xml:space="preserve">Term: </w:t>
      </w:r>
      <w:r w:rsidR="003015D0">
        <w:rPr>
          <w:rFonts w:asciiTheme="majorBidi" w:hAnsiTheme="majorBidi" w:cstheme="majorBidi"/>
          <w:sz w:val="32"/>
          <w:szCs w:val="32"/>
        </w:rPr>
        <w:t>First</w:t>
      </w:r>
      <w:r w:rsidRPr="00C32C14">
        <w:rPr>
          <w:rFonts w:asciiTheme="majorBidi" w:hAnsiTheme="majorBidi" w:cstheme="majorBidi"/>
          <w:sz w:val="32"/>
          <w:szCs w:val="32"/>
        </w:rPr>
        <w:t xml:space="preserve"> Term 1397-98</w:t>
      </w:r>
    </w:p>
    <w:p w:rsidR="00C32C14" w:rsidRPr="00C32C14" w:rsidRDefault="00C32C14" w:rsidP="00C32C14">
      <w:pPr>
        <w:rPr>
          <w:rFonts w:asciiTheme="majorBidi" w:hAnsiTheme="majorBidi" w:cstheme="majorBidi"/>
          <w:b/>
          <w:bCs/>
          <w:sz w:val="32"/>
          <w:szCs w:val="32"/>
        </w:rPr>
      </w:pPr>
      <w:r w:rsidRPr="00C32C14">
        <w:rPr>
          <w:rFonts w:asciiTheme="majorBidi" w:hAnsiTheme="majorBidi" w:cstheme="majorBidi"/>
          <w:b/>
          <w:bCs/>
          <w:sz w:val="32"/>
          <w:szCs w:val="32"/>
        </w:rPr>
        <w:t xml:space="preserve">Lecturer: </w:t>
      </w:r>
      <w:r w:rsidRPr="00C32C14">
        <w:rPr>
          <w:rFonts w:asciiTheme="majorBidi" w:hAnsiTheme="majorBidi" w:cstheme="majorBidi"/>
          <w:sz w:val="32"/>
          <w:szCs w:val="32"/>
        </w:rPr>
        <w:t xml:space="preserve">Assistant prof. H. Moeinkhah, </w:t>
      </w:r>
      <w:hyperlink r:id="rId6" w:history="1">
        <w:r w:rsidRPr="00C32C14">
          <w:rPr>
            <w:rStyle w:val="Hyperlink"/>
            <w:rFonts w:asciiTheme="majorBidi" w:hAnsiTheme="majorBidi" w:cstheme="majorBidi"/>
            <w:sz w:val="32"/>
            <w:szCs w:val="32"/>
          </w:rPr>
          <w:t>hmoein@eng.usb.ac.ir</w:t>
        </w:r>
      </w:hyperlink>
    </w:p>
    <w:p w:rsidR="00F76D3D" w:rsidRPr="00F76D3D" w:rsidRDefault="00F76D3D" w:rsidP="00F76D3D">
      <w:pPr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F76D3D">
        <w:rPr>
          <w:rFonts w:ascii="Times New Roman" w:eastAsia="Calibri" w:hAnsi="Times New Roman" w:cs="Times New Roman"/>
          <w:b/>
          <w:bCs/>
          <w:sz w:val="32"/>
          <w:szCs w:val="32"/>
        </w:rPr>
        <w:t>Module Objectives:</w:t>
      </w:r>
    </w:p>
    <w:p w:rsidR="00F76D3D" w:rsidRPr="00F76D3D" w:rsidRDefault="00F76D3D" w:rsidP="00F76D3D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F76D3D">
        <w:rPr>
          <w:rFonts w:ascii="Times New Roman" w:eastAsia="Calibri" w:hAnsi="Times New Roman" w:cs="Times New Roman"/>
          <w:sz w:val="28"/>
          <w:szCs w:val="28"/>
        </w:rPr>
        <w:t>This</w:t>
      </w:r>
      <w:r w:rsidR="00B14E5F">
        <w:rPr>
          <w:rFonts w:ascii="Times New Roman" w:eastAsia="Calibri" w:hAnsi="Times New Roman" w:cs="Times New Roman"/>
          <w:sz w:val="28"/>
          <w:szCs w:val="28"/>
        </w:rPr>
        <w:t xml:space="preserve"> course is intended for Ph.D</w:t>
      </w:r>
      <w:r w:rsidRPr="00F76D3D">
        <w:rPr>
          <w:rFonts w:ascii="Times New Roman" w:eastAsia="Calibri" w:hAnsi="Times New Roman" w:cs="Times New Roman"/>
          <w:sz w:val="28"/>
          <w:szCs w:val="28"/>
        </w:rPr>
        <w:t xml:space="preserve"> students in Mechanical Engineering. The overall goal of the course is to provide the students with sufficient exposure to advanced methods and tools that are relevant to </w:t>
      </w:r>
      <w:r w:rsidR="00B14E5F">
        <w:rPr>
          <w:rFonts w:ascii="Times New Roman" w:eastAsia="Calibri" w:hAnsi="Times New Roman" w:cs="Times New Roman"/>
          <w:sz w:val="28"/>
          <w:szCs w:val="28"/>
        </w:rPr>
        <w:t>robots control</w:t>
      </w:r>
      <w:r w:rsidRPr="00F76D3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32C14" w:rsidRPr="00C32C14" w:rsidRDefault="00C32C14" w:rsidP="00C32C14">
      <w:pPr>
        <w:rPr>
          <w:rFonts w:asciiTheme="majorBidi" w:hAnsiTheme="majorBidi" w:cstheme="majorBidi"/>
          <w:b/>
          <w:bCs/>
          <w:sz w:val="32"/>
          <w:szCs w:val="32"/>
        </w:rPr>
      </w:pPr>
      <w:r w:rsidRPr="00C32C14">
        <w:rPr>
          <w:rFonts w:asciiTheme="majorBidi" w:hAnsiTheme="majorBidi" w:cstheme="majorBidi"/>
          <w:b/>
          <w:bCs/>
          <w:sz w:val="32"/>
          <w:szCs w:val="32"/>
        </w:rPr>
        <w:t xml:space="preserve">References: </w:t>
      </w:r>
    </w:p>
    <w:p w:rsidR="004A7508" w:rsidRPr="00F76D3D" w:rsidRDefault="00857316" w:rsidP="0059627C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</w:rPr>
      </w:pPr>
      <w:r w:rsidRPr="00857316">
        <w:rPr>
          <w:rFonts w:asciiTheme="majorBidi" w:hAnsiTheme="majorBidi" w:cstheme="majorBidi"/>
          <w:sz w:val="28"/>
          <w:szCs w:val="28"/>
        </w:rPr>
        <w:t>Control of Robot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857316">
        <w:rPr>
          <w:rFonts w:asciiTheme="majorBidi" w:hAnsiTheme="majorBidi" w:cstheme="majorBidi"/>
          <w:sz w:val="28"/>
          <w:szCs w:val="28"/>
        </w:rPr>
        <w:t>Manipulators in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857316">
        <w:rPr>
          <w:rFonts w:asciiTheme="majorBidi" w:hAnsiTheme="majorBidi" w:cstheme="majorBidi"/>
          <w:sz w:val="28"/>
          <w:szCs w:val="28"/>
        </w:rPr>
        <w:t>Joint Space</w:t>
      </w:r>
      <w:r w:rsidR="00C32C14" w:rsidRPr="00F76D3D">
        <w:rPr>
          <w:rFonts w:asciiTheme="majorBidi" w:hAnsiTheme="majorBidi" w:cstheme="majorBidi"/>
          <w:sz w:val="28"/>
          <w:szCs w:val="28"/>
        </w:rPr>
        <w:t xml:space="preserve">, </w:t>
      </w:r>
      <w:r w:rsidR="0059627C" w:rsidRPr="0059627C">
        <w:rPr>
          <w:rFonts w:asciiTheme="majorBidi" w:hAnsiTheme="majorBidi" w:cstheme="majorBidi"/>
          <w:sz w:val="28"/>
          <w:szCs w:val="28"/>
        </w:rPr>
        <w:t>R. Kelly</w:t>
      </w:r>
      <w:r w:rsidR="00C32C14" w:rsidRPr="00F76D3D">
        <w:rPr>
          <w:rFonts w:asciiTheme="majorBidi" w:hAnsiTheme="majorBidi" w:cstheme="majorBidi"/>
          <w:sz w:val="28"/>
          <w:szCs w:val="28"/>
        </w:rPr>
        <w:t>,</w:t>
      </w:r>
      <w:r w:rsidR="0059627C">
        <w:rPr>
          <w:rFonts w:asciiTheme="majorBidi" w:hAnsiTheme="majorBidi" w:cstheme="majorBidi"/>
          <w:sz w:val="28"/>
          <w:szCs w:val="28"/>
        </w:rPr>
        <w:t xml:space="preserve"> </w:t>
      </w:r>
      <w:r w:rsidR="0059627C" w:rsidRPr="0059627C">
        <w:rPr>
          <w:rFonts w:asciiTheme="majorBidi" w:hAnsiTheme="majorBidi" w:cstheme="majorBidi"/>
          <w:sz w:val="28"/>
          <w:szCs w:val="28"/>
        </w:rPr>
        <w:t>V. Santibáñez</w:t>
      </w:r>
      <w:r w:rsidR="0059627C">
        <w:rPr>
          <w:rFonts w:asciiTheme="majorBidi" w:hAnsiTheme="majorBidi" w:cstheme="majorBidi"/>
          <w:sz w:val="28"/>
          <w:szCs w:val="28"/>
        </w:rPr>
        <w:t xml:space="preserve">, </w:t>
      </w:r>
      <w:r w:rsidR="0059627C" w:rsidRPr="0059627C">
        <w:rPr>
          <w:rFonts w:asciiTheme="majorBidi" w:hAnsiTheme="majorBidi" w:cstheme="majorBidi"/>
          <w:sz w:val="28"/>
          <w:szCs w:val="28"/>
        </w:rPr>
        <w:t>A. Loría</w:t>
      </w:r>
      <w:r w:rsidR="0059627C">
        <w:rPr>
          <w:rFonts w:asciiTheme="majorBidi" w:hAnsiTheme="majorBidi" w:cstheme="majorBidi"/>
          <w:sz w:val="28"/>
          <w:szCs w:val="28"/>
        </w:rPr>
        <w:t>,</w:t>
      </w:r>
      <w:r w:rsidR="00C32C14" w:rsidRPr="00F76D3D">
        <w:rPr>
          <w:rFonts w:asciiTheme="majorBidi" w:hAnsiTheme="majorBidi" w:cstheme="majorBidi"/>
          <w:sz w:val="28"/>
          <w:szCs w:val="28"/>
        </w:rPr>
        <w:t xml:space="preserve"> ISBN</w:t>
      </w:r>
      <w:r w:rsidR="0059627C">
        <w:rPr>
          <w:rFonts w:asciiTheme="majorBidi" w:hAnsiTheme="majorBidi" w:cstheme="majorBidi"/>
          <w:sz w:val="28"/>
          <w:szCs w:val="28"/>
        </w:rPr>
        <w:t xml:space="preserve">-10: </w:t>
      </w:r>
      <w:r w:rsidR="0059627C" w:rsidRPr="0059627C">
        <w:rPr>
          <w:rFonts w:asciiTheme="majorBidi" w:hAnsiTheme="majorBidi" w:cstheme="majorBidi"/>
          <w:sz w:val="28"/>
          <w:szCs w:val="28"/>
        </w:rPr>
        <w:t>1-85233-994-2</w:t>
      </w:r>
      <w:r w:rsidR="00C32C14" w:rsidRPr="00F76D3D">
        <w:rPr>
          <w:rFonts w:asciiTheme="majorBidi" w:hAnsiTheme="majorBidi" w:cstheme="majorBidi"/>
          <w:sz w:val="28"/>
          <w:szCs w:val="28"/>
        </w:rPr>
        <w:t>,</w:t>
      </w:r>
      <w:r w:rsidR="0059627C">
        <w:rPr>
          <w:rFonts w:asciiTheme="majorBidi" w:hAnsiTheme="majorBidi" w:cstheme="majorBidi"/>
          <w:sz w:val="28"/>
          <w:szCs w:val="28"/>
        </w:rPr>
        <w:t xml:space="preserve"> </w:t>
      </w:r>
      <w:r w:rsidR="0059627C" w:rsidRPr="0059627C">
        <w:rPr>
          <w:rFonts w:asciiTheme="majorBidi" w:hAnsiTheme="majorBidi" w:cstheme="majorBidi"/>
          <w:sz w:val="28"/>
          <w:szCs w:val="28"/>
        </w:rPr>
        <w:t>ISBN-1</w:t>
      </w:r>
      <w:r w:rsidR="0059627C">
        <w:rPr>
          <w:rFonts w:asciiTheme="majorBidi" w:hAnsiTheme="majorBidi" w:cstheme="majorBidi"/>
          <w:sz w:val="28"/>
          <w:szCs w:val="28"/>
        </w:rPr>
        <w:t xml:space="preserve">3: </w:t>
      </w:r>
      <w:r w:rsidR="0059627C" w:rsidRPr="0059627C">
        <w:rPr>
          <w:rFonts w:asciiTheme="majorBidi" w:hAnsiTheme="majorBidi" w:cstheme="majorBidi"/>
          <w:sz w:val="28"/>
          <w:szCs w:val="28"/>
        </w:rPr>
        <w:t>978-1-85233-994-4</w:t>
      </w:r>
      <w:r w:rsidR="0059627C">
        <w:rPr>
          <w:rFonts w:asciiTheme="majorBidi" w:hAnsiTheme="majorBidi" w:cstheme="majorBidi"/>
          <w:sz w:val="28"/>
          <w:szCs w:val="28"/>
        </w:rPr>
        <w:t xml:space="preserve">, </w:t>
      </w:r>
      <w:r w:rsidR="00F76D3D" w:rsidRPr="00F76D3D">
        <w:rPr>
          <w:rFonts w:asciiTheme="majorBidi" w:hAnsiTheme="majorBidi" w:cstheme="majorBidi"/>
          <w:sz w:val="28"/>
          <w:szCs w:val="28"/>
        </w:rPr>
        <w:t xml:space="preserve">© </w:t>
      </w:r>
      <w:r w:rsidR="00C32C14" w:rsidRPr="00F76D3D">
        <w:rPr>
          <w:rFonts w:asciiTheme="majorBidi" w:hAnsiTheme="majorBidi" w:cstheme="majorBidi"/>
          <w:sz w:val="28"/>
          <w:szCs w:val="28"/>
        </w:rPr>
        <w:t>200</w:t>
      </w:r>
      <w:r w:rsidR="0059627C">
        <w:rPr>
          <w:rFonts w:asciiTheme="majorBidi" w:hAnsiTheme="majorBidi" w:cstheme="majorBidi"/>
          <w:sz w:val="28"/>
          <w:szCs w:val="28"/>
        </w:rPr>
        <w:t>5</w:t>
      </w:r>
      <w:r w:rsidR="00C32C14" w:rsidRPr="00F76D3D">
        <w:rPr>
          <w:rFonts w:asciiTheme="majorBidi" w:hAnsiTheme="majorBidi" w:cstheme="majorBidi"/>
          <w:sz w:val="28"/>
          <w:szCs w:val="28"/>
        </w:rPr>
        <w:t>.</w:t>
      </w:r>
    </w:p>
    <w:p w:rsidR="00F76D3D" w:rsidRDefault="0059627C" w:rsidP="0059627C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</w:rPr>
      </w:pPr>
      <w:r w:rsidRPr="0059627C">
        <w:rPr>
          <w:rFonts w:asciiTheme="majorBidi" w:hAnsiTheme="majorBidi" w:cstheme="majorBidi"/>
          <w:sz w:val="28"/>
          <w:szCs w:val="28"/>
        </w:rPr>
        <w:t>Robot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59627C">
        <w:rPr>
          <w:rFonts w:asciiTheme="majorBidi" w:hAnsiTheme="majorBidi" w:cstheme="majorBidi"/>
          <w:sz w:val="28"/>
          <w:szCs w:val="28"/>
        </w:rPr>
        <w:t>Manipulator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59627C">
        <w:rPr>
          <w:rFonts w:asciiTheme="majorBidi" w:hAnsiTheme="majorBidi" w:cstheme="majorBidi"/>
          <w:sz w:val="28"/>
          <w:szCs w:val="28"/>
        </w:rPr>
        <w:t>Control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59627C">
        <w:rPr>
          <w:rFonts w:asciiTheme="majorBidi" w:hAnsiTheme="majorBidi" w:cstheme="majorBidi"/>
          <w:sz w:val="28"/>
          <w:szCs w:val="28"/>
        </w:rPr>
        <w:t>Theory and Practice</w:t>
      </w:r>
      <w:r>
        <w:rPr>
          <w:rFonts w:asciiTheme="majorBidi" w:hAnsiTheme="majorBidi" w:cstheme="majorBidi"/>
          <w:sz w:val="28"/>
          <w:szCs w:val="28"/>
        </w:rPr>
        <w:t xml:space="preserve"> (2</w:t>
      </w:r>
      <w:r w:rsidRPr="0059627C">
        <w:rPr>
          <w:rFonts w:asciiTheme="majorBidi" w:hAnsiTheme="majorBidi" w:cstheme="majorBidi"/>
          <w:sz w:val="28"/>
          <w:szCs w:val="28"/>
          <w:vertAlign w:val="superscript"/>
        </w:rPr>
        <w:t>nd</w:t>
      </w:r>
      <w:r>
        <w:rPr>
          <w:rFonts w:asciiTheme="majorBidi" w:hAnsiTheme="majorBidi" w:cstheme="majorBidi"/>
          <w:sz w:val="28"/>
          <w:szCs w:val="28"/>
        </w:rPr>
        <w:t xml:space="preserve"> Edition), </w:t>
      </w:r>
      <w:r w:rsidRPr="0059627C">
        <w:rPr>
          <w:rFonts w:asciiTheme="majorBidi" w:hAnsiTheme="majorBidi" w:cstheme="majorBidi"/>
          <w:sz w:val="28"/>
          <w:szCs w:val="28"/>
        </w:rPr>
        <w:t>Frank L.Lewis</w:t>
      </w:r>
      <w:r w:rsidR="0045540A"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59627C">
        <w:rPr>
          <w:rFonts w:asciiTheme="majorBidi" w:hAnsiTheme="majorBidi" w:cstheme="majorBidi"/>
          <w:sz w:val="28"/>
          <w:szCs w:val="28"/>
        </w:rPr>
        <w:t>Darren M.Dawson</w:t>
      </w:r>
      <w:r>
        <w:rPr>
          <w:rFonts w:asciiTheme="majorBidi" w:hAnsiTheme="majorBidi" w:cstheme="majorBidi"/>
          <w:sz w:val="28"/>
          <w:szCs w:val="28"/>
        </w:rPr>
        <w:t xml:space="preserve">, </w:t>
      </w:r>
      <w:r w:rsidRPr="0059627C">
        <w:rPr>
          <w:rFonts w:asciiTheme="majorBidi" w:hAnsiTheme="majorBidi" w:cstheme="majorBidi"/>
          <w:sz w:val="28"/>
          <w:szCs w:val="28"/>
        </w:rPr>
        <w:t>Chaouki T.Abdallah</w:t>
      </w:r>
      <w:r>
        <w:rPr>
          <w:rFonts w:asciiTheme="majorBidi" w:hAnsiTheme="majorBidi" w:cstheme="majorBidi"/>
          <w:sz w:val="28"/>
          <w:szCs w:val="28"/>
        </w:rPr>
        <w:t xml:space="preserve">, </w:t>
      </w:r>
      <w:r w:rsidR="0045540A">
        <w:rPr>
          <w:rFonts w:asciiTheme="majorBidi" w:hAnsiTheme="majorBidi" w:cstheme="majorBidi"/>
          <w:sz w:val="28"/>
          <w:szCs w:val="28"/>
        </w:rPr>
        <w:t xml:space="preserve"> </w:t>
      </w:r>
      <w:r w:rsidR="00C32C14" w:rsidRPr="0045540A">
        <w:rPr>
          <w:rFonts w:asciiTheme="majorBidi" w:hAnsiTheme="majorBidi" w:cstheme="majorBidi"/>
          <w:sz w:val="28"/>
          <w:szCs w:val="28"/>
        </w:rPr>
        <w:t>ISBN</w:t>
      </w:r>
      <w:r w:rsidR="0045540A" w:rsidRPr="0045540A">
        <w:rPr>
          <w:rFonts w:asciiTheme="majorBidi" w:hAnsiTheme="majorBidi" w:cstheme="majorBidi"/>
          <w:sz w:val="28"/>
          <w:szCs w:val="28"/>
        </w:rPr>
        <w:t>:</w:t>
      </w:r>
      <w:r w:rsidR="00C32C14" w:rsidRPr="0045540A">
        <w:rPr>
          <w:rFonts w:asciiTheme="majorBidi" w:hAnsiTheme="majorBidi" w:cstheme="majorBidi"/>
          <w:sz w:val="28"/>
          <w:szCs w:val="28"/>
        </w:rPr>
        <w:t xml:space="preserve"> </w:t>
      </w:r>
      <w:r w:rsidRPr="0059627C">
        <w:rPr>
          <w:rFonts w:asciiTheme="majorBidi" w:hAnsiTheme="majorBidi" w:cstheme="majorBidi"/>
          <w:sz w:val="28"/>
          <w:szCs w:val="28"/>
        </w:rPr>
        <w:t>0-8247-4072-6</w:t>
      </w:r>
      <w:r w:rsidR="0045540A">
        <w:rPr>
          <w:rFonts w:asciiTheme="majorBidi" w:hAnsiTheme="majorBidi" w:cstheme="majorBidi"/>
          <w:sz w:val="28"/>
          <w:szCs w:val="28"/>
        </w:rPr>
        <w:t xml:space="preserve">, </w:t>
      </w:r>
      <w:r w:rsidR="00F76D3D" w:rsidRPr="0045540A">
        <w:rPr>
          <w:rFonts w:asciiTheme="majorBidi" w:hAnsiTheme="majorBidi" w:cstheme="majorBidi"/>
          <w:sz w:val="28"/>
          <w:szCs w:val="28"/>
        </w:rPr>
        <w:t xml:space="preserve">© </w:t>
      </w:r>
      <w:r>
        <w:rPr>
          <w:rFonts w:asciiTheme="majorBidi" w:hAnsiTheme="majorBidi" w:cstheme="majorBidi"/>
          <w:sz w:val="28"/>
          <w:szCs w:val="28"/>
        </w:rPr>
        <w:t>2004</w:t>
      </w:r>
      <w:r w:rsidR="00C32C14" w:rsidRPr="0045540A">
        <w:rPr>
          <w:rFonts w:asciiTheme="majorBidi" w:hAnsiTheme="majorBidi" w:cstheme="majorBidi"/>
          <w:sz w:val="28"/>
          <w:szCs w:val="28"/>
        </w:rPr>
        <w:t>.</w:t>
      </w:r>
    </w:p>
    <w:p w:rsidR="004A7508" w:rsidRDefault="004A7508" w:rsidP="004A7508">
      <w:pPr>
        <w:rPr>
          <w:rFonts w:asciiTheme="majorBidi" w:hAnsiTheme="majorBidi" w:cstheme="majorBidi"/>
          <w:b/>
          <w:bCs/>
          <w:sz w:val="28"/>
          <w:szCs w:val="28"/>
        </w:rPr>
      </w:pPr>
      <w:r w:rsidRPr="00C32C14">
        <w:rPr>
          <w:rFonts w:asciiTheme="majorBidi" w:hAnsiTheme="majorBidi" w:cstheme="majorBidi"/>
          <w:b/>
          <w:bCs/>
          <w:sz w:val="32"/>
          <w:szCs w:val="32"/>
        </w:rPr>
        <w:t>Assessments:</w:t>
      </w:r>
    </w:p>
    <w:p w:rsidR="004A7508" w:rsidRDefault="00E16E1E" w:rsidP="004A750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Class activity, </w:t>
      </w:r>
      <w:r w:rsidR="004A7508">
        <w:rPr>
          <w:rFonts w:asciiTheme="majorBidi" w:hAnsiTheme="majorBidi" w:cstheme="majorBidi"/>
          <w:sz w:val="28"/>
          <w:szCs w:val="28"/>
        </w:rPr>
        <w:t>homework</w:t>
      </w:r>
      <w:r w:rsidR="00B14E5F">
        <w:rPr>
          <w:rFonts w:asciiTheme="majorBidi" w:hAnsiTheme="majorBidi" w:cstheme="majorBidi"/>
          <w:sz w:val="28"/>
          <w:szCs w:val="28"/>
        </w:rPr>
        <w:t xml:space="preserve"> and Project: 3</w:t>
      </w:r>
      <w:r>
        <w:rPr>
          <w:rFonts w:asciiTheme="majorBidi" w:hAnsiTheme="majorBidi" w:cstheme="majorBidi"/>
          <w:sz w:val="28"/>
          <w:szCs w:val="28"/>
        </w:rPr>
        <w:t>0</w:t>
      </w:r>
      <w:r w:rsidR="004A7508">
        <w:rPr>
          <w:rFonts w:asciiTheme="majorBidi" w:hAnsiTheme="majorBidi" w:cstheme="majorBidi"/>
          <w:sz w:val="28"/>
          <w:szCs w:val="28"/>
        </w:rPr>
        <w:t>%</w:t>
      </w:r>
    </w:p>
    <w:p w:rsidR="004A7508" w:rsidRDefault="00E16E1E" w:rsidP="004A750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Mid-term exam: 30</w:t>
      </w:r>
      <w:r w:rsidR="004A7508">
        <w:rPr>
          <w:rFonts w:asciiTheme="majorBidi" w:hAnsiTheme="majorBidi" w:cstheme="majorBidi"/>
          <w:sz w:val="28"/>
          <w:szCs w:val="28"/>
        </w:rPr>
        <w:t>%</w:t>
      </w:r>
    </w:p>
    <w:p w:rsidR="004A7508" w:rsidRDefault="00B14E5F" w:rsidP="004A750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Final exam: 4</w:t>
      </w:r>
      <w:r w:rsidR="00E16E1E">
        <w:rPr>
          <w:rFonts w:asciiTheme="majorBidi" w:hAnsiTheme="majorBidi" w:cstheme="majorBidi"/>
          <w:sz w:val="28"/>
          <w:szCs w:val="28"/>
        </w:rPr>
        <w:t>0</w:t>
      </w:r>
      <w:r w:rsidR="004A7508">
        <w:rPr>
          <w:rFonts w:asciiTheme="majorBidi" w:hAnsiTheme="majorBidi" w:cstheme="majorBidi"/>
          <w:sz w:val="28"/>
          <w:szCs w:val="28"/>
        </w:rPr>
        <w:t>%</w:t>
      </w:r>
    </w:p>
    <w:p w:rsidR="004A7508" w:rsidRDefault="004A7508" w:rsidP="004A7508">
      <w:pPr>
        <w:rPr>
          <w:rFonts w:asciiTheme="majorBidi" w:hAnsiTheme="majorBidi" w:cstheme="majorBidi"/>
          <w:sz w:val="28"/>
          <w:szCs w:val="28"/>
        </w:rPr>
      </w:pPr>
    </w:p>
    <w:p w:rsidR="00C32C14" w:rsidRPr="00C32C14" w:rsidRDefault="00C32C14" w:rsidP="00C32C14">
      <w:pPr>
        <w:rPr>
          <w:rFonts w:asciiTheme="majorBidi" w:hAnsiTheme="majorBidi" w:cstheme="majorBidi"/>
          <w:b/>
          <w:bCs/>
          <w:sz w:val="32"/>
          <w:szCs w:val="32"/>
        </w:rPr>
      </w:pPr>
      <w:r w:rsidRPr="00C32C14">
        <w:rPr>
          <w:rFonts w:asciiTheme="majorBidi" w:hAnsiTheme="majorBidi" w:cstheme="majorBidi"/>
          <w:b/>
          <w:bCs/>
          <w:sz w:val="32"/>
          <w:szCs w:val="32"/>
        </w:rPr>
        <w:t>Module Subjects:</w:t>
      </w:r>
    </w:p>
    <w:p w:rsidR="00C32C14" w:rsidRPr="00C32C14" w:rsidRDefault="00C32C14" w:rsidP="0059627C">
      <w:pPr>
        <w:rPr>
          <w:rFonts w:asciiTheme="majorBidi" w:hAnsiTheme="majorBidi" w:cstheme="majorBidi"/>
          <w:b/>
          <w:bCs/>
          <w:sz w:val="28"/>
          <w:szCs w:val="28"/>
        </w:rPr>
      </w:pPr>
      <w:r w:rsidRPr="00C32C14">
        <w:rPr>
          <w:rFonts w:asciiTheme="majorBidi" w:hAnsiTheme="majorBidi" w:cstheme="majorBidi"/>
          <w:b/>
          <w:bCs/>
          <w:sz w:val="28"/>
          <w:szCs w:val="28"/>
        </w:rPr>
        <w:t>1</w:t>
      </w:r>
      <w:r w:rsidRPr="00C32C14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st</w:t>
      </w:r>
      <w:r w:rsidRPr="00C32C14">
        <w:rPr>
          <w:rFonts w:asciiTheme="majorBidi" w:hAnsiTheme="majorBidi" w:cstheme="majorBidi"/>
          <w:b/>
          <w:bCs/>
          <w:sz w:val="28"/>
          <w:szCs w:val="28"/>
        </w:rPr>
        <w:t xml:space="preserve">. week: </w:t>
      </w:r>
      <w:r w:rsidR="0059627C">
        <w:rPr>
          <w:rFonts w:asciiTheme="majorBidi" w:hAnsiTheme="majorBidi" w:cstheme="majorBidi"/>
          <w:sz w:val="28"/>
          <w:szCs w:val="28"/>
        </w:rPr>
        <w:t xml:space="preserve">Introduction to Commercial Robot Manipulators, </w:t>
      </w:r>
      <w:r w:rsidR="0059627C" w:rsidRPr="0059627C">
        <w:rPr>
          <w:rFonts w:asciiTheme="majorBidi" w:hAnsiTheme="majorBidi" w:cstheme="majorBidi"/>
          <w:sz w:val="28"/>
          <w:szCs w:val="28"/>
        </w:rPr>
        <w:t>Commercial Robot</w:t>
      </w:r>
      <w:r w:rsidR="0059627C">
        <w:rPr>
          <w:rFonts w:asciiTheme="majorBidi" w:hAnsiTheme="majorBidi" w:cstheme="majorBidi"/>
          <w:sz w:val="28"/>
          <w:szCs w:val="28"/>
        </w:rPr>
        <w:t xml:space="preserve"> Controllers</w:t>
      </w:r>
    </w:p>
    <w:p w:rsidR="00C32C14" w:rsidRPr="00B25CB4" w:rsidRDefault="00C32C14" w:rsidP="00C32C14">
      <w:pPr>
        <w:rPr>
          <w:rFonts w:asciiTheme="majorBidi" w:hAnsiTheme="majorBidi" w:cstheme="majorBidi"/>
          <w:sz w:val="28"/>
          <w:szCs w:val="28"/>
        </w:rPr>
      </w:pPr>
      <w:r w:rsidRPr="00C32C14">
        <w:rPr>
          <w:rFonts w:asciiTheme="majorBidi" w:hAnsiTheme="majorBidi" w:cstheme="majorBidi"/>
          <w:b/>
          <w:bCs/>
          <w:sz w:val="28"/>
          <w:szCs w:val="28"/>
        </w:rPr>
        <w:t>2</w:t>
      </w:r>
      <w:r w:rsidRPr="00C32C14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nd</w:t>
      </w:r>
      <w:r w:rsidR="00432B67">
        <w:rPr>
          <w:rFonts w:asciiTheme="majorBidi" w:hAnsiTheme="majorBidi" w:cstheme="majorBidi"/>
          <w:b/>
          <w:bCs/>
          <w:sz w:val="28"/>
          <w:szCs w:val="28"/>
        </w:rPr>
        <w:t xml:space="preserve"> .week</w:t>
      </w:r>
      <w:r w:rsidRPr="00C32C14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="00B25CB4">
        <w:rPr>
          <w:rFonts w:asciiTheme="majorBidi" w:hAnsiTheme="majorBidi" w:cstheme="majorBidi"/>
          <w:sz w:val="28"/>
          <w:szCs w:val="28"/>
        </w:rPr>
        <w:t>Introduction to Control Theory, Linear and Non-linear State Variable Systems</w:t>
      </w:r>
    </w:p>
    <w:p w:rsidR="00C32C14" w:rsidRPr="00C32C14" w:rsidRDefault="003E51DC" w:rsidP="003E51DC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3</w:t>
      </w:r>
      <w:r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rd</w:t>
      </w:r>
      <w:r w:rsidR="00C32C14" w:rsidRPr="00C32C14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 xml:space="preserve"> </w:t>
      </w:r>
      <w:r w:rsidR="00432B67">
        <w:rPr>
          <w:rFonts w:asciiTheme="majorBidi" w:hAnsiTheme="majorBidi" w:cstheme="majorBidi"/>
          <w:b/>
          <w:bCs/>
          <w:sz w:val="28"/>
          <w:szCs w:val="28"/>
        </w:rPr>
        <w:t>.week</w:t>
      </w:r>
      <w:r w:rsidR="00C32C14" w:rsidRPr="00C32C14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="00B25CB4">
        <w:rPr>
          <w:rFonts w:asciiTheme="majorBidi" w:hAnsiTheme="majorBidi" w:cstheme="majorBidi"/>
          <w:sz w:val="28"/>
          <w:szCs w:val="28"/>
        </w:rPr>
        <w:t>Stability Theory</w:t>
      </w:r>
    </w:p>
    <w:p w:rsidR="00C32C14" w:rsidRPr="00C32C14" w:rsidRDefault="003E51DC" w:rsidP="003E51DC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>4</w:t>
      </w:r>
      <w:r w:rsidR="00C32C14" w:rsidRPr="00C32C14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r w:rsidR="00432B67">
        <w:rPr>
          <w:rFonts w:asciiTheme="majorBidi" w:hAnsiTheme="majorBidi" w:cstheme="majorBidi"/>
          <w:b/>
          <w:bCs/>
          <w:sz w:val="28"/>
          <w:szCs w:val="28"/>
        </w:rPr>
        <w:t>.week</w:t>
      </w:r>
      <w:bookmarkStart w:id="0" w:name="_GoBack"/>
      <w:bookmarkEnd w:id="0"/>
      <w:r w:rsidR="00C32C14" w:rsidRPr="00C32C14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="00B25CB4">
        <w:rPr>
          <w:rFonts w:asciiTheme="majorBidi" w:hAnsiTheme="majorBidi" w:cstheme="majorBidi"/>
          <w:sz w:val="28"/>
          <w:szCs w:val="28"/>
        </w:rPr>
        <w:t>Introduction to Robot Dynamics, Derivation of Manipulator Dynamics</w:t>
      </w:r>
    </w:p>
    <w:p w:rsidR="00C32C14" w:rsidRDefault="003E51DC" w:rsidP="00C32C1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5</w:t>
      </w:r>
      <w:r w:rsidR="00C32C14" w:rsidRPr="00C32C14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r w:rsidR="00C32C14" w:rsidRPr="00C32C14">
        <w:rPr>
          <w:rFonts w:asciiTheme="majorBidi" w:hAnsiTheme="majorBidi" w:cstheme="majorBidi"/>
          <w:b/>
          <w:bCs/>
          <w:sz w:val="28"/>
          <w:szCs w:val="28"/>
        </w:rPr>
        <w:t xml:space="preserve"> .week: </w:t>
      </w:r>
      <w:r w:rsidR="00B25CB4">
        <w:rPr>
          <w:rFonts w:asciiTheme="majorBidi" w:hAnsiTheme="majorBidi" w:cstheme="majorBidi"/>
          <w:sz w:val="28"/>
          <w:szCs w:val="28"/>
        </w:rPr>
        <w:t>State Variable Representations and Feedback Linearization</w:t>
      </w:r>
    </w:p>
    <w:p w:rsidR="003E51DC" w:rsidRPr="003E51DC" w:rsidRDefault="003E51DC" w:rsidP="003E51DC">
      <w:pPr>
        <w:rPr>
          <w:rFonts w:asciiTheme="majorBidi" w:hAnsiTheme="majorBidi" w:cstheme="majorBidi"/>
          <w:sz w:val="28"/>
          <w:szCs w:val="28"/>
        </w:rPr>
      </w:pPr>
      <w:r w:rsidRPr="003E51DC">
        <w:rPr>
          <w:rFonts w:asciiTheme="majorBidi" w:hAnsiTheme="majorBidi" w:cstheme="majorBidi"/>
          <w:b/>
          <w:bCs/>
          <w:sz w:val="28"/>
          <w:szCs w:val="28"/>
        </w:rPr>
        <w:t>6</w:t>
      </w:r>
      <w:r w:rsidRPr="003E51DC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r w:rsidRPr="003E51DC">
        <w:rPr>
          <w:rFonts w:asciiTheme="majorBidi" w:hAnsiTheme="majorBidi" w:cstheme="majorBidi"/>
          <w:b/>
          <w:bCs/>
          <w:sz w:val="28"/>
          <w:szCs w:val="28"/>
        </w:rPr>
        <w:t xml:space="preserve"> .week: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8E047C">
        <w:rPr>
          <w:rFonts w:asciiTheme="majorBidi" w:hAnsiTheme="majorBidi" w:cstheme="majorBidi"/>
          <w:sz w:val="28"/>
          <w:szCs w:val="28"/>
        </w:rPr>
        <w:t>Cartesian and Other Dynamics</w:t>
      </w:r>
    </w:p>
    <w:p w:rsidR="00C32C14" w:rsidRPr="00C32C14" w:rsidRDefault="00C32C14" w:rsidP="00C32C14">
      <w:pPr>
        <w:rPr>
          <w:rFonts w:asciiTheme="majorBidi" w:hAnsiTheme="majorBidi" w:cstheme="majorBidi"/>
          <w:b/>
          <w:bCs/>
          <w:sz w:val="28"/>
          <w:szCs w:val="28"/>
        </w:rPr>
      </w:pPr>
      <w:r w:rsidRPr="00C32C14">
        <w:rPr>
          <w:rFonts w:asciiTheme="majorBidi" w:hAnsiTheme="majorBidi" w:cstheme="majorBidi"/>
          <w:b/>
          <w:bCs/>
          <w:sz w:val="28"/>
          <w:szCs w:val="28"/>
        </w:rPr>
        <w:t>Mid-term exam</w:t>
      </w:r>
    </w:p>
    <w:p w:rsidR="00C32C14" w:rsidRPr="00C32C14" w:rsidRDefault="003E51DC" w:rsidP="003E51DC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7</w:t>
      </w:r>
      <w:r w:rsidR="00C32C14" w:rsidRPr="00C32C14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week</w:t>
      </w:r>
      <w:r w:rsidR="00C32C14" w:rsidRPr="00C32C14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="008E047C">
        <w:rPr>
          <w:rFonts w:asciiTheme="majorBidi" w:hAnsiTheme="majorBidi" w:cstheme="majorBidi"/>
          <w:sz w:val="28"/>
          <w:szCs w:val="28"/>
        </w:rPr>
        <w:t>Actuator Dynamics, Path Generation</w:t>
      </w:r>
    </w:p>
    <w:p w:rsidR="00C32C14" w:rsidRPr="00C32C14" w:rsidRDefault="003E51DC" w:rsidP="00C32C14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8</w:t>
      </w:r>
      <w:r w:rsidR="00C32C14" w:rsidRPr="00C32C14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r w:rsidR="00C32C14" w:rsidRPr="00C32C14">
        <w:rPr>
          <w:rFonts w:asciiTheme="majorBidi" w:hAnsiTheme="majorBidi" w:cstheme="majorBidi"/>
          <w:b/>
          <w:bCs/>
          <w:sz w:val="28"/>
          <w:szCs w:val="28"/>
        </w:rPr>
        <w:t xml:space="preserve"> week: </w:t>
      </w:r>
      <w:r w:rsidR="008E047C">
        <w:rPr>
          <w:rFonts w:asciiTheme="majorBidi" w:hAnsiTheme="majorBidi" w:cstheme="majorBidi"/>
          <w:sz w:val="28"/>
          <w:szCs w:val="28"/>
        </w:rPr>
        <w:t>Computer Simulation of Robotic Systems</w:t>
      </w:r>
    </w:p>
    <w:p w:rsidR="00C32C14" w:rsidRPr="00C32C14" w:rsidRDefault="003E51DC" w:rsidP="003E51DC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9</w:t>
      </w:r>
      <w:r w:rsidR="00C32C14" w:rsidRPr="00C32C14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r w:rsidR="00C32C14" w:rsidRPr="00C32C14">
        <w:rPr>
          <w:rFonts w:asciiTheme="majorBidi" w:hAnsiTheme="majorBidi" w:cstheme="majorBidi"/>
          <w:b/>
          <w:bCs/>
          <w:sz w:val="28"/>
          <w:szCs w:val="28"/>
        </w:rPr>
        <w:t xml:space="preserve"> week: </w:t>
      </w:r>
      <w:r w:rsidR="008E047C">
        <w:rPr>
          <w:rFonts w:asciiTheme="majorBidi" w:hAnsiTheme="majorBidi" w:cstheme="majorBidi"/>
          <w:sz w:val="28"/>
          <w:szCs w:val="28"/>
        </w:rPr>
        <w:t>Computed Torque Control</w:t>
      </w:r>
    </w:p>
    <w:p w:rsidR="00C32C14" w:rsidRPr="00C32C14" w:rsidRDefault="003E51DC" w:rsidP="003E51DC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10</w:t>
      </w:r>
      <w:r w:rsidR="00C32C14" w:rsidRPr="00C32C14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r w:rsidR="00C32C14" w:rsidRPr="00C32C1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&amp; 11</w:t>
      </w:r>
      <w:r w:rsidRPr="003E51DC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C32C14" w:rsidRPr="00C32C14">
        <w:rPr>
          <w:rFonts w:asciiTheme="majorBidi" w:hAnsiTheme="majorBidi" w:cstheme="majorBidi"/>
          <w:b/>
          <w:bCs/>
          <w:sz w:val="28"/>
          <w:szCs w:val="28"/>
        </w:rPr>
        <w:t>week</w:t>
      </w:r>
      <w:r>
        <w:rPr>
          <w:rFonts w:asciiTheme="majorBidi" w:hAnsiTheme="majorBidi" w:cstheme="majorBidi"/>
          <w:b/>
          <w:bCs/>
          <w:sz w:val="28"/>
          <w:szCs w:val="28"/>
        </w:rPr>
        <w:t>s</w:t>
      </w:r>
      <w:r w:rsidR="00C32C14" w:rsidRPr="00C32C14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="008E047C">
        <w:rPr>
          <w:rFonts w:asciiTheme="majorBidi" w:hAnsiTheme="majorBidi" w:cstheme="majorBidi"/>
          <w:sz w:val="28"/>
          <w:szCs w:val="28"/>
        </w:rPr>
        <w:t>Digital Robot Control</w:t>
      </w:r>
    </w:p>
    <w:p w:rsidR="00C32C14" w:rsidRPr="00C32C14" w:rsidRDefault="00C32C14" w:rsidP="00567A46">
      <w:pPr>
        <w:rPr>
          <w:rFonts w:asciiTheme="majorBidi" w:hAnsiTheme="majorBidi" w:cstheme="majorBidi"/>
          <w:b/>
          <w:bCs/>
          <w:sz w:val="28"/>
          <w:szCs w:val="28"/>
        </w:rPr>
      </w:pPr>
      <w:r w:rsidRPr="00C32C14">
        <w:rPr>
          <w:rFonts w:asciiTheme="majorBidi" w:hAnsiTheme="majorBidi" w:cstheme="majorBidi"/>
          <w:b/>
          <w:bCs/>
          <w:sz w:val="28"/>
          <w:szCs w:val="28"/>
        </w:rPr>
        <w:t>1</w:t>
      </w:r>
      <w:r w:rsidR="00567A46">
        <w:rPr>
          <w:rFonts w:asciiTheme="majorBidi" w:hAnsiTheme="majorBidi" w:cstheme="majorBidi"/>
          <w:b/>
          <w:bCs/>
          <w:sz w:val="28"/>
          <w:szCs w:val="28"/>
        </w:rPr>
        <w:t>2</w:t>
      </w:r>
      <w:r w:rsidRPr="00C32C14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r w:rsidRPr="00C32C1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567A46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C32C14">
        <w:rPr>
          <w:rFonts w:asciiTheme="majorBidi" w:hAnsiTheme="majorBidi" w:cstheme="majorBidi"/>
          <w:b/>
          <w:bCs/>
          <w:sz w:val="28"/>
          <w:szCs w:val="28"/>
        </w:rPr>
        <w:t xml:space="preserve">week: </w:t>
      </w:r>
      <w:r w:rsidR="008E047C">
        <w:rPr>
          <w:rFonts w:asciiTheme="majorBidi" w:hAnsiTheme="majorBidi" w:cstheme="majorBidi"/>
          <w:sz w:val="28"/>
          <w:szCs w:val="28"/>
        </w:rPr>
        <w:t>Optimal Control</w:t>
      </w:r>
    </w:p>
    <w:p w:rsidR="00C32C14" w:rsidRPr="00C32C14" w:rsidRDefault="00C32C14" w:rsidP="00567A46">
      <w:pPr>
        <w:rPr>
          <w:rFonts w:asciiTheme="majorBidi" w:hAnsiTheme="majorBidi" w:cstheme="majorBidi"/>
          <w:b/>
          <w:bCs/>
          <w:sz w:val="28"/>
          <w:szCs w:val="28"/>
        </w:rPr>
      </w:pPr>
      <w:r w:rsidRPr="00C32C14">
        <w:rPr>
          <w:rFonts w:asciiTheme="majorBidi" w:hAnsiTheme="majorBidi" w:cstheme="majorBidi"/>
          <w:b/>
          <w:bCs/>
          <w:sz w:val="28"/>
          <w:szCs w:val="28"/>
        </w:rPr>
        <w:t>1</w:t>
      </w:r>
      <w:r w:rsidR="00567A46">
        <w:rPr>
          <w:rFonts w:asciiTheme="majorBidi" w:hAnsiTheme="majorBidi" w:cstheme="majorBidi"/>
          <w:b/>
          <w:bCs/>
          <w:sz w:val="28"/>
          <w:szCs w:val="28"/>
        </w:rPr>
        <w:t>3</w:t>
      </w:r>
      <w:r w:rsidRPr="00C32C14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r w:rsidRPr="00C32C1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567A46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C32C14">
        <w:rPr>
          <w:rFonts w:asciiTheme="majorBidi" w:hAnsiTheme="majorBidi" w:cstheme="majorBidi"/>
          <w:b/>
          <w:bCs/>
          <w:sz w:val="28"/>
          <w:szCs w:val="28"/>
        </w:rPr>
        <w:t xml:space="preserve">week: </w:t>
      </w:r>
      <w:r w:rsidR="008E047C">
        <w:rPr>
          <w:rFonts w:asciiTheme="majorBidi" w:hAnsiTheme="majorBidi" w:cstheme="majorBidi"/>
          <w:sz w:val="28"/>
          <w:szCs w:val="28"/>
        </w:rPr>
        <w:t>Robust Control</w:t>
      </w:r>
    </w:p>
    <w:p w:rsidR="00C32C14" w:rsidRDefault="00C32C14" w:rsidP="00567A46">
      <w:pPr>
        <w:rPr>
          <w:rFonts w:asciiTheme="majorBidi" w:hAnsiTheme="majorBidi" w:cstheme="majorBidi"/>
          <w:sz w:val="28"/>
          <w:szCs w:val="28"/>
        </w:rPr>
      </w:pPr>
      <w:r w:rsidRPr="00C32C14">
        <w:rPr>
          <w:rFonts w:asciiTheme="majorBidi" w:hAnsiTheme="majorBidi" w:cstheme="majorBidi"/>
          <w:b/>
          <w:bCs/>
          <w:sz w:val="28"/>
          <w:szCs w:val="28"/>
        </w:rPr>
        <w:t>1</w:t>
      </w:r>
      <w:r w:rsidR="00567A46">
        <w:rPr>
          <w:rFonts w:asciiTheme="majorBidi" w:hAnsiTheme="majorBidi" w:cstheme="majorBidi"/>
          <w:b/>
          <w:bCs/>
          <w:sz w:val="28"/>
          <w:szCs w:val="28"/>
        </w:rPr>
        <w:t>4</w:t>
      </w:r>
      <w:r w:rsidR="00567A46" w:rsidRPr="00567A46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r w:rsidR="00567A46">
        <w:rPr>
          <w:rFonts w:asciiTheme="majorBidi" w:hAnsiTheme="majorBidi" w:cstheme="majorBidi"/>
          <w:b/>
          <w:bCs/>
          <w:sz w:val="28"/>
          <w:szCs w:val="28"/>
        </w:rPr>
        <w:t xml:space="preserve"> .</w:t>
      </w:r>
      <w:r w:rsidRPr="00C32C14">
        <w:rPr>
          <w:rFonts w:asciiTheme="majorBidi" w:hAnsiTheme="majorBidi" w:cstheme="majorBidi"/>
          <w:b/>
          <w:bCs/>
          <w:sz w:val="28"/>
          <w:szCs w:val="28"/>
        </w:rPr>
        <w:t xml:space="preserve">week: </w:t>
      </w:r>
      <w:r w:rsidR="008E047C">
        <w:rPr>
          <w:rFonts w:asciiTheme="majorBidi" w:hAnsiTheme="majorBidi" w:cstheme="majorBidi"/>
          <w:sz w:val="28"/>
          <w:szCs w:val="28"/>
        </w:rPr>
        <w:t>Adaptive Control</w:t>
      </w:r>
    </w:p>
    <w:p w:rsidR="00567A46" w:rsidRPr="008E047C" w:rsidRDefault="00567A46" w:rsidP="00567A46">
      <w:pPr>
        <w:rPr>
          <w:rFonts w:asciiTheme="majorBidi" w:hAnsiTheme="majorBidi" w:cstheme="majorBidi"/>
          <w:sz w:val="28"/>
          <w:szCs w:val="28"/>
        </w:rPr>
      </w:pPr>
      <w:r w:rsidRPr="00567A46">
        <w:rPr>
          <w:rFonts w:asciiTheme="majorBidi" w:hAnsiTheme="majorBidi" w:cstheme="majorBidi"/>
          <w:b/>
          <w:bCs/>
          <w:sz w:val="28"/>
          <w:szCs w:val="28"/>
        </w:rPr>
        <w:t>15</w:t>
      </w:r>
      <w:r w:rsidRPr="00567A46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r w:rsidRPr="00567A4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&amp; 16</w:t>
      </w:r>
      <w:r w:rsidRPr="00567A46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567A46">
        <w:rPr>
          <w:rFonts w:asciiTheme="majorBidi" w:hAnsiTheme="majorBidi" w:cstheme="majorBidi"/>
          <w:b/>
          <w:bCs/>
          <w:sz w:val="28"/>
          <w:szCs w:val="28"/>
        </w:rPr>
        <w:t>.week</w:t>
      </w:r>
      <w:r w:rsidR="008E047C">
        <w:rPr>
          <w:rFonts w:asciiTheme="majorBidi" w:hAnsiTheme="majorBidi" w:cstheme="majorBidi"/>
          <w:b/>
          <w:bCs/>
          <w:sz w:val="28"/>
          <w:szCs w:val="28"/>
        </w:rPr>
        <w:t xml:space="preserve">s : </w:t>
      </w:r>
      <w:r w:rsidR="008E047C">
        <w:rPr>
          <w:rFonts w:asciiTheme="majorBidi" w:hAnsiTheme="majorBidi" w:cstheme="majorBidi"/>
          <w:sz w:val="28"/>
          <w:szCs w:val="28"/>
        </w:rPr>
        <w:t>Advanced Control Techniques</w:t>
      </w:r>
    </w:p>
    <w:p w:rsidR="00C32C14" w:rsidRPr="00C32C14" w:rsidRDefault="00C32C14" w:rsidP="00C32C14">
      <w:pPr>
        <w:rPr>
          <w:rFonts w:asciiTheme="majorBidi" w:hAnsiTheme="majorBidi" w:cstheme="majorBidi"/>
          <w:b/>
          <w:bCs/>
          <w:sz w:val="28"/>
          <w:szCs w:val="28"/>
        </w:rPr>
      </w:pPr>
      <w:r w:rsidRPr="00C32C14">
        <w:rPr>
          <w:rFonts w:asciiTheme="majorBidi" w:hAnsiTheme="majorBidi" w:cstheme="majorBidi"/>
          <w:b/>
          <w:bCs/>
          <w:sz w:val="28"/>
          <w:szCs w:val="28"/>
        </w:rPr>
        <w:t>Final exam</w:t>
      </w:r>
    </w:p>
    <w:p w:rsidR="00CF2CFB" w:rsidRPr="004A7508" w:rsidRDefault="00CF2CFB">
      <w:pPr>
        <w:rPr>
          <w:rFonts w:asciiTheme="majorBidi" w:hAnsiTheme="majorBidi" w:cstheme="majorBidi"/>
          <w:sz w:val="28"/>
          <w:szCs w:val="28"/>
        </w:rPr>
      </w:pPr>
    </w:p>
    <w:sectPr w:rsidR="00CF2CFB" w:rsidRPr="004A7508" w:rsidSect="006A122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56709"/>
    <w:multiLevelType w:val="hybridMultilevel"/>
    <w:tmpl w:val="26FC13D4"/>
    <w:lvl w:ilvl="0" w:tplc="ACBC4C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75B"/>
    <w:rsid w:val="0014292B"/>
    <w:rsid w:val="0016675B"/>
    <w:rsid w:val="003015D0"/>
    <w:rsid w:val="003E51DC"/>
    <w:rsid w:val="00432B67"/>
    <w:rsid w:val="0045540A"/>
    <w:rsid w:val="004A7508"/>
    <w:rsid w:val="00567A46"/>
    <w:rsid w:val="0059627C"/>
    <w:rsid w:val="00857316"/>
    <w:rsid w:val="008E047C"/>
    <w:rsid w:val="00B14E5F"/>
    <w:rsid w:val="00B25CB4"/>
    <w:rsid w:val="00BC04E9"/>
    <w:rsid w:val="00BC7A61"/>
    <w:rsid w:val="00C32C14"/>
    <w:rsid w:val="00C806EA"/>
    <w:rsid w:val="00CF2CFB"/>
    <w:rsid w:val="00E16E1E"/>
    <w:rsid w:val="00E61700"/>
    <w:rsid w:val="00F7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5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750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6D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5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750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6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moein@eng.usb.ac.i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Markazi.co</dc:creator>
  <cp:keywords/>
  <dc:description/>
  <cp:lastModifiedBy>Markazi.co</cp:lastModifiedBy>
  <cp:revision>12</cp:revision>
  <dcterms:created xsi:type="dcterms:W3CDTF">2018-12-14T14:52:00Z</dcterms:created>
  <dcterms:modified xsi:type="dcterms:W3CDTF">2019-04-15T19:24:00Z</dcterms:modified>
</cp:coreProperties>
</file>