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EF" w:rsidRPr="00A6093C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5868DE04" wp14:editId="4A1A2DAC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695700BD" wp14:editId="49C44A0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B84AEF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B84AEF" w:rsidRPr="00A6093C" w:rsidRDefault="00B84AEF" w:rsidP="00B61994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B84AEF" w:rsidRPr="00A6093C" w:rsidRDefault="00B84AEF" w:rsidP="00B61994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  <w:r w:rsidR="0009524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ارشد</w:t>
            </w:r>
          </w:p>
          <w:p w:rsidR="00B84AEF" w:rsidRPr="00331E4D" w:rsidRDefault="00B84AEF" w:rsidP="0009524A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زبان تخصصی 1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09524A" w:rsidRDefault="0009524A" w:rsidP="0009524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تمرین فن ترجمه به شیوه‌ی کارگاهی برای تقویت درک متون فلسفی</w:t>
            </w:r>
          </w:p>
          <w:p w:rsidR="0009524A" w:rsidRDefault="0009524A" w:rsidP="0009524A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مشارکت در تمرین‌های کلاس، تکالیف، آزمون  پایان ترم   </w:t>
            </w:r>
          </w:p>
          <w:p w:rsidR="004C6C4C" w:rsidRDefault="0009524A" w:rsidP="004C6C4C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منابع: </w:t>
            </w:r>
            <w:r w:rsidR="004C6C4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مقالاتی از قبیل «</w:t>
            </w:r>
            <w:r>
              <w:rPr>
                <w:rFonts w:cs="B Zar"/>
                <w:b/>
                <w:bCs/>
                <w:sz w:val="20"/>
                <w:szCs w:val="20"/>
              </w:rPr>
              <w:t>MULLA SADRA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» از «</w:t>
            </w:r>
            <w:proofErr w:type="spellStart"/>
            <w:r>
              <w:rPr>
                <w:rFonts w:cs="B Zar"/>
                <w:b/>
                <w:bCs/>
                <w:sz w:val="20"/>
                <w:szCs w:val="20"/>
              </w:rPr>
              <w:t>Standford</w:t>
            </w:r>
            <w:proofErr w:type="spellEnd"/>
            <w:r>
              <w:rPr>
                <w:rFonts w:cs="B Zar"/>
                <w:b/>
                <w:bCs/>
                <w:sz w:val="20"/>
                <w:szCs w:val="20"/>
              </w:rPr>
              <w:t xml:space="preserve"> Encyclopedia of Philosophy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»</w:t>
            </w:r>
            <w:r w:rsidR="004C6C4C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</w:p>
          <w:p w:rsidR="0009524A" w:rsidRDefault="004C6C4C" w:rsidP="004C6C4C">
            <w:p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«</w:t>
            </w:r>
            <w:r>
              <w:rPr>
                <w:rFonts w:cs="B Zar"/>
                <w:b/>
                <w:bCs/>
                <w:sz w:val="20"/>
                <w:szCs w:val="20"/>
              </w:rPr>
              <w:t>Muslim Philosophy and the Sciences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» از «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The Institute of </w:t>
            </w:r>
            <w:proofErr w:type="spellStart"/>
            <w:r>
              <w:rPr>
                <w:rFonts w:cs="B Zar"/>
                <w:b/>
                <w:bCs/>
                <w:sz w:val="20"/>
                <w:szCs w:val="20"/>
              </w:rPr>
              <w:t>Ismaili</w:t>
            </w:r>
            <w:proofErr w:type="spellEnd"/>
            <w:r>
              <w:rPr>
                <w:rFonts w:cs="B Zar"/>
                <w:b/>
                <w:bCs/>
                <w:sz w:val="20"/>
                <w:szCs w:val="20"/>
              </w:rPr>
              <w:t xml:space="preserve"> Studies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»</w:t>
            </w:r>
          </w:p>
          <w:p w:rsidR="00B84AEF" w:rsidRPr="00331E4D" w:rsidRDefault="0009524A" w:rsidP="0009524A">
            <w:pPr>
              <w:spacing w:after="16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فرهنگ هزاره و فرهنگ اصطلاحات فلسفه و علوم اجتماعی نوشته‌ی ماری بریجانیان ترجمه خرمشاهی</w:t>
            </w:r>
          </w:p>
        </w:tc>
      </w:tr>
      <w:tr w:rsidR="00B84AEF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58512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کلیات درباره زبان‌آموزی و اهمیت آن در </w:t>
            </w:r>
            <w:r w:rsidR="00585126">
              <w:rPr>
                <w:rFonts w:cs="B Zar" w:hint="cs"/>
                <w:b/>
                <w:bCs/>
                <w:sz w:val="20"/>
                <w:szCs w:val="20"/>
                <w:rtl/>
              </w:rPr>
              <w:t>تحصیلات تکمیلی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نیز توضیح شیوه کارگاهی کلاس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اول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قسمت دوم 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09524A">
              <w:rPr>
                <w:rFonts w:cs="B Zar" w:hint="cs"/>
                <w:b/>
                <w:bCs/>
                <w:sz w:val="20"/>
                <w:szCs w:val="20"/>
                <w:rtl/>
              </w:rPr>
              <w:t>ق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سمت سوم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چهارم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پنجم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ششم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هفتم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هشتم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نهم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دهم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یازدهم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دوازدهم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B84AE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B84AEF" w:rsidRPr="00A6093C" w:rsidTr="00B61994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84AEF" w:rsidRPr="00A6093C" w:rsidRDefault="00B84AE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84AEF" w:rsidRPr="00A6093C" w:rsidRDefault="00B84AE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</w:tbl>
    <w:p w:rsidR="00B84AEF" w:rsidRPr="00A6093C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84AEF" w:rsidRDefault="00B84AEF" w:rsidP="00B84AEF"/>
    <w:p w:rsidR="00D21206" w:rsidRDefault="00D21206"/>
    <w:sectPr w:rsidR="00D21206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94"/>
    <w:rsid w:val="0009524A"/>
    <w:rsid w:val="004C6C4C"/>
    <w:rsid w:val="00580194"/>
    <w:rsid w:val="00585126"/>
    <w:rsid w:val="00B84AEF"/>
    <w:rsid w:val="00D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A91D7-82BF-4666-84CD-D5292B20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A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AE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2008-12-31T22:41:00Z</dcterms:created>
  <dcterms:modified xsi:type="dcterms:W3CDTF">2009-01-01T00:08:00Z</dcterms:modified>
</cp:coreProperties>
</file>