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 w:hint="cs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  <w:r w:rsidR="009917D5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</w:p>
          <w:p w:rsidR="00353459" w:rsidRPr="001E3F64" w:rsidRDefault="00353459" w:rsidP="009917D5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9917D5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بررسی متون تخصصی از جهت اعراب و ترجمه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9917D5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9917D5">
        <w:rPr>
          <w:rFonts w:hint="cs"/>
          <w:rtl/>
        </w:rPr>
        <w:t>درک متون تخصصی در موضوعات قرآنی و حدیثی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ضرورت شناخت فن اعراب و بررسی فنون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فن ترجمه متون تخصصی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ترجمه خطبه های نهج البلاغه     جلسه 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9917D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ترجمه خطبه های نهج البلاغه     جلسه </w:t>
            </w:r>
            <w:r>
              <w:rPr>
                <w:rFonts w:hint="cs"/>
                <w:rtl/>
              </w:rPr>
              <w:t>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ترجمه</w:t>
            </w:r>
            <w:r>
              <w:rPr>
                <w:rFonts w:hint="cs"/>
                <w:rtl/>
              </w:rPr>
              <w:t xml:space="preserve"> خطبه های نهج البلاغه     جلسه 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ترجمه</w:t>
            </w:r>
            <w:r>
              <w:rPr>
                <w:rFonts w:hint="cs"/>
                <w:rtl/>
              </w:rPr>
              <w:t xml:space="preserve"> خطبه های نهج البلاغه     جلسه 4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ترجمه</w:t>
            </w:r>
            <w:r>
              <w:rPr>
                <w:rFonts w:hint="cs"/>
                <w:rtl/>
              </w:rPr>
              <w:t xml:space="preserve"> خطبه های نهج البلاغه     جلسه 5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اقسام مبین </w:t>
            </w:r>
            <w:r w:rsidR="009917D5">
              <w:rPr>
                <w:rFonts w:hint="cs"/>
                <w:rtl/>
              </w:rPr>
              <w:t>ترجمه</w:t>
            </w:r>
            <w:r w:rsidR="009917D5">
              <w:rPr>
                <w:rFonts w:hint="cs"/>
                <w:rtl/>
              </w:rPr>
              <w:t xml:space="preserve"> خطبه های نهج البلاغه     جلسه 6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امالی سید مرتضی      مجلس اول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امالی سید مرتضی      مجلس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امالی سید مرتضی      مجلس سوم و چهارم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امالی سید مرتضی      مجلس 5 و 6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بررسی ترجمه منتخبی از سوره های قران   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9917D5" w:rsidP="009917D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ترجمه منتخبی از سوره های قران   </w:t>
            </w:r>
            <w:r>
              <w:rPr>
                <w:rFonts w:hint="cs"/>
                <w:rtl/>
              </w:rPr>
              <w:t>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9917D5" w:rsidP="009917D5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بررسی ترجمه منتخبی از سوره های قران   </w:t>
            </w:r>
            <w:r>
              <w:rPr>
                <w:rFonts w:hint="cs"/>
                <w:rtl/>
              </w:rPr>
              <w:t>3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A3521D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A3521D">
        <w:rPr>
          <w:rFonts w:hint="cs"/>
          <w:rtl/>
        </w:rPr>
        <w:t>نهج البلا</w:t>
      </w:r>
      <w:bookmarkStart w:id="0" w:name="_GoBack"/>
      <w:bookmarkEnd w:id="0"/>
      <w:r w:rsidR="00A3521D">
        <w:rPr>
          <w:rFonts w:hint="cs"/>
          <w:rtl/>
        </w:rPr>
        <w:t>غه،امالی سید مرتض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9917D5"/>
    <w:rsid w:val="00A3521D"/>
    <w:rsid w:val="00A62EEE"/>
    <w:rsid w:val="00AB2C4D"/>
    <w:rsid w:val="00B05C62"/>
    <w:rsid w:val="00B126F4"/>
    <w:rsid w:val="00BC297A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17</cp:revision>
  <dcterms:created xsi:type="dcterms:W3CDTF">2018-12-24T07:49:00Z</dcterms:created>
  <dcterms:modified xsi:type="dcterms:W3CDTF">2018-12-29T07:15:00Z</dcterms:modified>
</cp:coreProperties>
</file>