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30" w:rsidRDefault="00C9765F">
      <w:pPr>
        <w:spacing w:after="0"/>
        <w:ind w:right="4"/>
        <w:jc w:val="center"/>
        <w:rPr>
          <w:rFonts w:hint="cs"/>
          <w:rtl/>
        </w:rPr>
      </w:pPr>
      <w:r>
        <w:rPr>
          <w:rFonts w:ascii="B Nazanin" w:eastAsia="B Nazanin" w:hAnsi="B Nazanin" w:cs="B Nazanin"/>
          <w:sz w:val="30"/>
          <w:szCs w:val="30"/>
          <w:rtl/>
        </w:rPr>
        <w:t xml:space="preserve">به نام حق </w:t>
      </w:r>
    </w:p>
    <w:p w:rsidR="000D526F" w:rsidRDefault="000D526F">
      <w:pPr>
        <w:bidi w:val="0"/>
        <w:spacing w:after="0"/>
        <w:ind w:left="89"/>
        <w:jc w:val="center"/>
        <w:rPr>
          <w:noProof/>
          <w:rtl/>
        </w:rPr>
      </w:pPr>
    </w:p>
    <w:p w:rsidR="006A7630" w:rsidRPr="00DC07AB" w:rsidRDefault="00C9765F" w:rsidP="000D526F">
      <w:pPr>
        <w:bidi w:val="0"/>
        <w:spacing w:after="0"/>
        <w:ind w:left="89"/>
        <w:jc w:val="center"/>
        <w:rPr>
          <w:rFonts w:asciiTheme="minorHAnsi" w:hAnsiTheme="minorHAnsi"/>
        </w:rPr>
      </w:pPr>
      <w:r>
        <w:rPr>
          <w:rFonts w:ascii="B Nazanin" w:eastAsia="B Nazanin" w:hAnsi="B Nazanin" w:cs="B Nazanin"/>
          <w:b/>
          <w:sz w:val="30"/>
        </w:rPr>
        <w:t xml:space="preserve"> </w:t>
      </w:r>
      <w:r w:rsidR="000E4017">
        <w:rPr>
          <w:noProof/>
        </w:rPr>
        <w:drawing>
          <wp:inline distT="0" distB="0" distL="0" distR="0" wp14:anchorId="5E2DFF6A" wp14:editId="1EC9469F">
            <wp:extent cx="1562100" cy="2190750"/>
            <wp:effectExtent l="0" t="0" r="0" b="0"/>
            <wp:docPr id="1" name="Picture 1" descr="Image result for ‫ارم دانشگاه سیست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‫ارم دانشگاه سیستان‬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30" w:rsidRDefault="000D526F">
      <w:pPr>
        <w:spacing w:after="0"/>
        <w:jc w:val="center"/>
      </w:pPr>
      <w:r>
        <w:rPr>
          <w:rFonts w:ascii="B Nazanin" w:eastAsia="B Nazanin" w:hAnsi="B Nazanin" w:cs="B Nazanin"/>
          <w:b/>
          <w:bCs/>
          <w:sz w:val="30"/>
          <w:szCs w:val="30"/>
          <w:rtl/>
        </w:rPr>
        <w:t xml:space="preserve">دانشکده </w:t>
      </w:r>
      <w:r>
        <w:rPr>
          <w:rFonts w:ascii="B Nazanin" w:eastAsia="B Nazanin" w:hAnsi="B Nazanin" w:cs="B Nazanin" w:hint="cs"/>
          <w:b/>
          <w:bCs/>
          <w:sz w:val="30"/>
          <w:szCs w:val="30"/>
          <w:rtl/>
        </w:rPr>
        <w:t>مهندسی شهید نیکبخت</w:t>
      </w:r>
    </w:p>
    <w:p w:rsidR="006A7630" w:rsidRDefault="00C9765F">
      <w:pPr>
        <w:bidi w:val="0"/>
        <w:spacing w:after="0"/>
        <w:ind w:right="4"/>
      </w:pPr>
      <w:r>
        <w:rPr>
          <w:rFonts w:ascii="B Nazanin" w:eastAsia="B Nazanin" w:hAnsi="B Nazanin" w:cs="B Nazanin"/>
          <w:sz w:val="30"/>
        </w:rPr>
        <w:t xml:space="preserve"> </w:t>
      </w:r>
    </w:p>
    <w:p w:rsidR="006A7630" w:rsidRDefault="00C9765F">
      <w:pPr>
        <w:spacing w:after="5" w:line="269" w:lineRule="auto"/>
        <w:ind w:left="6" w:right="5761" w:hanging="6"/>
        <w:jc w:val="both"/>
        <w:rPr>
          <w:rFonts w:hint="cs"/>
          <w:rtl/>
        </w:rPr>
      </w:pPr>
      <w:r>
        <w:rPr>
          <w:rFonts w:ascii="B Zar" w:eastAsia="B Zar" w:hAnsi="B Zar" w:cs="B Zar"/>
          <w:sz w:val="28"/>
          <w:szCs w:val="28"/>
          <w:rtl/>
        </w:rPr>
        <w:t xml:space="preserve"> </w:t>
      </w:r>
    </w:p>
    <w:p w:rsidR="006A7630" w:rsidRDefault="00C9765F">
      <w:pPr>
        <w:bidi w:val="0"/>
        <w:spacing w:after="17"/>
        <w:ind w:right="4"/>
      </w:pPr>
      <w:r>
        <w:rPr>
          <w:rFonts w:ascii="B Zar" w:eastAsia="B Zar" w:hAnsi="B Zar" w:cs="B Zar"/>
          <w:b/>
          <w:sz w:val="28"/>
        </w:rPr>
        <w:t xml:space="preserve"> </w:t>
      </w:r>
    </w:p>
    <w:p w:rsidR="00681761" w:rsidRDefault="00C9765F">
      <w:pPr>
        <w:spacing w:after="5" w:line="269" w:lineRule="auto"/>
        <w:ind w:left="7" w:right="-13" w:hanging="6"/>
        <w:jc w:val="both"/>
        <w:rPr>
          <w:rFonts w:ascii="B Zar" w:eastAsia="B Zar" w:hAnsi="B Zar" w:cs="B Zar"/>
          <w:sz w:val="28"/>
          <w:szCs w:val="28"/>
          <w:rtl/>
        </w:rPr>
      </w:pPr>
      <w:r>
        <w:rPr>
          <w:rFonts w:ascii="B Zar" w:eastAsia="B Zar" w:hAnsi="B Zar" w:cs="B Zar"/>
          <w:b/>
          <w:bCs/>
          <w:sz w:val="28"/>
          <w:szCs w:val="28"/>
          <w:rtl/>
        </w:rPr>
        <w:t xml:space="preserve">هدف اصلی درس: </w:t>
      </w:r>
    </w:p>
    <w:p w:rsidR="00524070" w:rsidRDefault="00524070" w:rsidP="00524070">
      <w:pPr>
        <w:spacing w:after="5" w:line="269" w:lineRule="auto"/>
        <w:ind w:left="7" w:right="-13" w:hanging="6"/>
        <w:jc w:val="both"/>
        <w:rPr>
          <w:rFonts w:ascii="B Zar" w:eastAsia="B Zar" w:hAnsi="B Zar" w:cs="B Zar" w:hint="cs"/>
          <w:sz w:val="28"/>
          <w:szCs w:val="28"/>
          <w:rtl/>
        </w:rPr>
      </w:pPr>
      <w:r w:rsidRPr="00524070">
        <w:rPr>
          <w:rFonts w:ascii="B Zar" w:eastAsia="B Zar" w:hAnsi="B Zar" w:cs="B Zar"/>
          <w:sz w:val="28"/>
          <w:szCs w:val="28"/>
          <w:rtl/>
        </w:rPr>
        <w:t>نقش كنترل تولید، برنامه‌ریزی مواد موردنیاز، تحلیل و كنترل موجودی، توالی عملیات و زمانبندی، برنامه‌ریزی مواد موردنیاز، تحلیل و كنترل موجودی، توالی عملیات و زمانبندی، برنا</w:t>
      </w:r>
      <w:r>
        <w:rPr>
          <w:rFonts w:ascii="B Zar" w:eastAsia="B Zar" w:hAnsi="B Zar" w:cs="B Zar"/>
          <w:sz w:val="28"/>
          <w:szCs w:val="28"/>
          <w:rtl/>
        </w:rPr>
        <w:t>مه‌ریزی پروژه</w:t>
      </w:r>
      <w:r>
        <w:rPr>
          <w:rFonts w:ascii="B Zar" w:eastAsia="B Zar" w:hAnsi="B Zar" w:cs="B Zar" w:hint="cs"/>
          <w:sz w:val="28"/>
          <w:szCs w:val="28"/>
          <w:rtl/>
        </w:rPr>
        <w:t xml:space="preserve"> می باشد.</w:t>
      </w:r>
    </w:p>
    <w:p w:rsidR="006A7630" w:rsidRDefault="00C9765F">
      <w:pPr>
        <w:spacing w:after="5" w:line="269" w:lineRule="auto"/>
        <w:ind w:left="7" w:right="-13" w:hanging="6"/>
        <w:jc w:val="both"/>
        <w:rPr>
          <w:rFonts w:hint="cs"/>
          <w:rtl/>
        </w:rPr>
      </w:pPr>
      <w:r>
        <w:rPr>
          <w:rFonts w:ascii="B Zar" w:eastAsia="B Zar" w:hAnsi="B Zar" w:cs="B Zar"/>
          <w:sz w:val="28"/>
          <w:szCs w:val="28"/>
          <w:rtl/>
        </w:rPr>
        <w:t>این درس دارای جنبه های پژوهشی و کاربردی می باشد و می باشد و بنابراین دانشجویان وظیفه ارائه مباحث جدید ،پاسخگویی به سوالات تحلیلی مطرح شده، مشارکت د</w:t>
      </w:r>
      <w:r>
        <w:rPr>
          <w:rFonts w:ascii="B Zar" w:eastAsia="B Zar" w:hAnsi="B Zar" w:cs="B Zar"/>
          <w:sz w:val="28"/>
          <w:szCs w:val="28"/>
          <w:rtl/>
        </w:rPr>
        <w:t>ر کلاس و</w:t>
      </w:r>
      <w:r w:rsidR="00310E08">
        <w:rPr>
          <w:rFonts w:ascii="B Zar" w:eastAsia="B Zar" w:hAnsi="B Zar" w:cs="B Zar"/>
          <w:sz w:val="28"/>
          <w:szCs w:val="28"/>
          <w:rtl/>
        </w:rPr>
        <w:t xml:space="preserve"> حضور فعلانه و ارائه پروژه</w:t>
      </w:r>
      <w:r>
        <w:rPr>
          <w:rFonts w:ascii="B Zar" w:eastAsia="B Zar" w:hAnsi="B Zar" w:cs="B Zar"/>
          <w:sz w:val="28"/>
          <w:szCs w:val="28"/>
          <w:rtl/>
        </w:rPr>
        <w:t xml:space="preserve"> را بر عهده خواهند داشت. </w:t>
      </w:r>
    </w:p>
    <w:p w:rsidR="006A7630" w:rsidRDefault="00C9765F">
      <w:pPr>
        <w:bidi w:val="0"/>
        <w:spacing w:after="30"/>
        <w:ind w:right="4"/>
      </w:pPr>
      <w:r>
        <w:rPr>
          <w:rFonts w:ascii="B Zar" w:eastAsia="B Zar" w:hAnsi="B Zar" w:cs="B Zar"/>
          <w:sz w:val="28"/>
        </w:rPr>
        <w:t xml:space="preserve"> </w:t>
      </w:r>
    </w:p>
    <w:p w:rsidR="006A7630" w:rsidRDefault="00C9765F">
      <w:pPr>
        <w:bidi w:val="0"/>
        <w:spacing w:after="33"/>
        <w:ind w:right="4"/>
      </w:pPr>
      <w:r>
        <w:rPr>
          <w:rFonts w:ascii="B Zar" w:eastAsia="B Zar" w:hAnsi="B Zar" w:cs="B Zar"/>
          <w:sz w:val="28"/>
        </w:rPr>
        <w:t xml:space="preserve"> </w:t>
      </w:r>
    </w:p>
    <w:p w:rsidR="006A7630" w:rsidRDefault="00C9765F">
      <w:pPr>
        <w:bidi w:val="0"/>
        <w:spacing w:after="30"/>
        <w:ind w:right="4"/>
      </w:pPr>
      <w:r>
        <w:rPr>
          <w:rFonts w:ascii="B Zar" w:eastAsia="B Zar" w:hAnsi="B Zar" w:cs="B Zar"/>
          <w:sz w:val="28"/>
        </w:rPr>
        <w:t xml:space="preserve"> </w:t>
      </w:r>
    </w:p>
    <w:p w:rsidR="003919FB" w:rsidRDefault="003919FB">
      <w:pPr>
        <w:bidi w:val="0"/>
        <w:spacing w:after="0"/>
        <w:ind w:right="4"/>
        <w:rPr>
          <w:rFonts w:asciiTheme="minorHAnsi" w:eastAsia="B Zar" w:hAnsiTheme="minorHAnsi" w:cs="B Zar"/>
          <w:sz w:val="28"/>
        </w:rPr>
      </w:pPr>
    </w:p>
    <w:p w:rsidR="006A7630" w:rsidRDefault="00C9765F" w:rsidP="003919FB">
      <w:pPr>
        <w:bidi w:val="0"/>
        <w:spacing w:after="0"/>
        <w:ind w:right="4"/>
      </w:pPr>
      <w:r>
        <w:rPr>
          <w:rFonts w:ascii="B Zar" w:eastAsia="B Zar" w:hAnsi="B Zar" w:cs="B Zar"/>
          <w:sz w:val="28"/>
        </w:rPr>
        <w:t xml:space="preserve"> </w:t>
      </w:r>
    </w:p>
    <w:p w:rsidR="006A7630" w:rsidRDefault="00C9765F">
      <w:pPr>
        <w:spacing w:after="1"/>
        <w:ind w:left="719" w:hanging="10"/>
        <w:jc w:val="left"/>
        <w:rPr>
          <w:rFonts w:hint="cs"/>
          <w:rtl/>
        </w:rPr>
      </w:pPr>
      <w:r>
        <w:rPr>
          <w:rFonts w:ascii="B Zar" w:eastAsia="B Zar" w:hAnsi="B Zar" w:cs="B Zar"/>
          <w:b/>
          <w:bCs/>
          <w:sz w:val="28"/>
          <w:szCs w:val="28"/>
          <w:rtl/>
        </w:rPr>
        <w:t xml:space="preserve">سر فصل های درس:  </w:t>
      </w:r>
    </w:p>
    <w:p w:rsidR="00CA346D" w:rsidRDefault="00385FE7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نقش کنترل تولید</w:t>
      </w:r>
    </w:p>
    <w:p w:rsidR="00CA346D" w:rsidRDefault="00385FE7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برنامه ریزی و تحلیل سیستم</w:t>
      </w:r>
    </w:p>
    <w:p w:rsidR="00CA346D" w:rsidRDefault="00385FE7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سیستم اطلاعاتی کنترل تولید</w:t>
      </w:r>
    </w:p>
    <w:p w:rsidR="00CA346D" w:rsidRDefault="00385FE7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سیستم اطلاعاتی کنترل تولید جامع</w:t>
      </w:r>
    </w:p>
    <w:p w:rsidR="00CA346D" w:rsidRDefault="00F53604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lastRenderedPageBreak/>
        <w:t>پیش بینی کیفی</w:t>
      </w:r>
    </w:p>
    <w:p w:rsidR="00CA346D" w:rsidRDefault="00F53604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مدل های پیش بینی ریاضی</w:t>
      </w:r>
    </w:p>
    <w:p w:rsidR="00CA346D" w:rsidRDefault="00F53604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مفاهیم و تعاریف برنامه ریزی تجمیعی</w:t>
      </w:r>
    </w:p>
    <w:p w:rsidR="00CA346D" w:rsidRDefault="00F53604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رهیافت ترسیمی و جدولی در برنامه ریزی تجمیعی</w:t>
      </w:r>
    </w:p>
    <w:p w:rsidR="00CA346D" w:rsidRDefault="00F53604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روش تجربی در برنامه ریزی تجمیعی</w:t>
      </w:r>
    </w:p>
    <w:p w:rsidR="00CA346D" w:rsidRDefault="00F53604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روش های بهینه سازی در برنامه ریزی تجمیعی</w:t>
      </w:r>
    </w:p>
    <w:p w:rsidR="00CA346D" w:rsidRDefault="00F53604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روش پارامتری در برنامه ریزی تجمیعی</w:t>
      </w:r>
    </w:p>
    <w:p w:rsidR="00CA346D" w:rsidRDefault="00F53604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تفکیک برنامه زمانی مادر</w:t>
      </w:r>
    </w:p>
    <w:p w:rsidR="00CA346D" w:rsidRDefault="00F53604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 xml:space="preserve">چگونگی کار </w:t>
      </w:r>
      <w:r>
        <w:t>MRP</w:t>
      </w:r>
    </w:p>
    <w:p w:rsidR="00CA346D" w:rsidRDefault="00F53604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تعیین مواد مورد نیاز</w:t>
      </w:r>
    </w:p>
    <w:p w:rsidR="00CA346D" w:rsidRDefault="00F53604" w:rsidP="003919FB">
      <w:pPr>
        <w:pStyle w:val="ListParagraph"/>
        <w:numPr>
          <w:ilvl w:val="0"/>
          <w:numId w:val="6"/>
        </w:numPr>
        <w:spacing w:after="1"/>
        <w:jc w:val="left"/>
        <w:rPr>
          <w:rFonts w:hint="cs"/>
          <w:rtl/>
        </w:rPr>
      </w:pPr>
      <w:r>
        <w:rPr>
          <w:rFonts w:hint="cs"/>
          <w:rtl/>
        </w:rPr>
        <w:t>برنامه ریزی منابع ساخت</w:t>
      </w:r>
    </w:p>
    <w:p w:rsidR="00CA346D" w:rsidRDefault="00F53604" w:rsidP="00F53604">
      <w:pPr>
        <w:pStyle w:val="ListParagraph"/>
        <w:numPr>
          <w:ilvl w:val="0"/>
          <w:numId w:val="6"/>
        </w:numPr>
        <w:spacing w:after="1"/>
        <w:jc w:val="left"/>
      </w:pPr>
      <w:r>
        <w:rPr>
          <w:rFonts w:hint="cs"/>
          <w:rtl/>
        </w:rPr>
        <w:t>زمانبندی</w:t>
      </w:r>
    </w:p>
    <w:p w:rsidR="00F53604" w:rsidRDefault="00F53604" w:rsidP="007F2F02">
      <w:pPr>
        <w:spacing w:after="1"/>
        <w:ind w:left="709"/>
        <w:jc w:val="left"/>
        <w:rPr>
          <w:rFonts w:hint="cs"/>
          <w:rtl/>
        </w:rPr>
      </w:pPr>
      <w:bookmarkStart w:id="0" w:name="_GoBack"/>
      <w:bookmarkEnd w:id="0"/>
    </w:p>
    <w:p w:rsidR="006A7630" w:rsidRDefault="00C9765F">
      <w:pPr>
        <w:bidi w:val="0"/>
        <w:spacing w:after="22" w:line="271" w:lineRule="auto"/>
        <w:ind w:left="436" w:firstLine="269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6A7630" w:rsidRDefault="00C9765F">
      <w:pPr>
        <w:spacing w:after="1"/>
        <w:ind w:left="719" w:hanging="10"/>
        <w:jc w:val="left"/>
        <w:rPr>
          <w:rtl/>
        </w:rPr>
      </w:pPr>
      <w:r>
        <w:rPr>
          <w:rFonts w:ascii="B Zar" w:eastAsia="B Zar" w:hAnsi="B Zar" w:cs="B Zar"/>
          <w:b/>
          <w:bCs/>
          <w:sz w:val="28"/>
          <w:szCs w:val="28"/>
          <w:rtl/>
        </w:rPr>
        <w:t>منابع اصلی درس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 w:rsidR="00CA346D">
        <w:rPr>
          <w:rFonts w:hint="cs"/>
          <w:rtl/>
        </w:rPr>
        <w:t>:</w:t>
      </w:r>
    </w:p>
    <w:p w:rsidR="00AA501E" w:rsidRPr="00AA501E" w:rsidRDefault="00AA501E" w:rsidP="00AA501E">
      <w:pPr>
        <w:spacing w:after="1"/>
        <w:ind w:left="719" w:hanging="10"/>
        <w:jc w:val="left"/>
        <w:rPr>
          <w:b/>
          <w:bCs/>
        </w:rPr>
      </w:pPr>
      <w:r w:rsidRPr="00AA501E">
        <w:rPr>
          <w:b/>
          <w:bCs/>
          <w:rtl/>
        </w:rPr>
        <w:t>سیستمهای کنترل تولید جامع</w:t>
      </w:r>
    </w:p>
    <w:p w:rsidR="00AA501E" w:rsidRPr="00AA501E" w:rsidRDefault="00AA501E" w:rsidP="00AA501E">
      <w:pPr>
        <w:spacing w:after="1"/>
        <w:ind w:left="719" w:hanging="10"/>
        <w:jc w:val="left"/>
        <w:rPr>
          <w:rFonts w:hint="cs"/>
        </w:rPr>
      </w:pPr>
      <w:hyperlink r:id="rId8" w:history="1">
        <w:r w:rsidRPr="00AA501E">
          <w:rPr>
            <w:rStyle w:val="Hyperlink"/>
            <w:rtl/>
          </w:rPr>
          <w:t>دیوید بدورث</w:t>
        </w:r>
      </w:hyperlink>
      <w:r w:rsidRPr="00AA501E">
        <w:rPr>
          <w:rtl/>
        </w:rPr>
        <w:t xml:space="preserve">، </w:t>
      </w:r>
      <w:hyperlink r:id="rId9" w:history="1">
        <w:r w:rsidRPr="00AA501E">
          <w:rPr>
            <w:rStyle w:val="Hyperlink"/>
            <w:rtl/>
          </w:rPr>
          <w:t>جیمزادوارد بیلی</w:t>
        </w:r>
      </w:hyperlink>
      <w:r w:rsidRPr="00AA501E">
        <w:rPr>
          <w:rtl/>
        </w:rPr>
        <w:t xml:space="preserve">، </w:t>
      </w:r>
      <w:hyperlink r:id="rId10" w:history="1">
        <w:r w:rsidRPr="00AA501E">
          <w:rPr>
            <w:rStyle w:val="Hyperlink"/>
            <w:rtl/>
          </w:rPr>
          <w:t>میربهادرقلی آریانژاد</w:t>
        </w:r>
      </w:hyperlink>
      <w:r w:rsidRPr="00AA501E">
        <w:t xml:space="preserve"> (</w:t>
      </w:r>
      <w:r w:rsidRPr="00AA501E">
        <w:rPr>
          <w:rtl/>
        </w:rPr>
        <w:t>مترجم</w:t>
      </w:r>
      <w:r w:rsidRPr="00AA501E">
        <w:t>)</w:t>
      </w:r>
      <w:r w:rsidRPr="00AA501E">
        <w:rPr>
          <w:rtl/>
        </w:rPr>
        <w:t xml:space="preserve">، </w:t>
      </w:r>
      <w:hyperlink r:id="rId11" w:history="1">
        <w:r w:rsidRPr="00AA501E">
          <w:rPr>
            <w:rStyle w:val="Hyperlink"/>
            <w:rtl/>
          </w:rPr>
          <w:t>محمد مدرس یزدی</w:t>
        </w:r>
      </w:hyperlink>
      <w:r w:rsidRPr="00AA501E">
        <w:t xml:space="preserve"> (</w:t>
      </w:r>
      <w:r w:rsidRPr="00AA501E">
        <w:rPr>
          <w:rtl/>
        </w:rPr>
        <w:t>مترجم</w:t>
      </w:r>
      <w:r w:rsidRPr="00AA501E">
        <w:t>)</w:t>
      </w:r>
      <w:r w:rsidRPr="00AA501E">
        <w:rPr>
          <w:rtl/>
        </w:rPr>
        <w:t xml:space="preserve">، </w:t>
      </w:r>
      <w:hyperlink r:id="rId12" w:history="1">
        <w:r w:rsidRPr="00AA501E">
          <w:rPr>
            <w:rStyle w:val="Hyperlink"/>
            <w:rtl/>
          </w:rPr>
          <w:t>علیرضا جباری</w:t>
        </w:r>
      </w:hyperlink>
      <w:r w:rsidRPr="00AA501E">
        <w:t xml:space="preserve"> (</w:t>
      </w:r>
    </w:p>
    <w:p w:rsidR="00D7583D" w:rsidRDefault="00D7583D" w:rsidP="00D7583D">
      <w:pPr>
        <w:spacing w:after="1"/>
        <w:ind w:left="719" w:hanging="10"/>
        <w:jc w:val="left"/>
        <w:rPr>
          <w:rFonts w:hint="cs"/>
          <w:rtl/>
        </w:rPr>
      </w:pPr>
      <w:r>
        <w:rPr>
          <w:rFonts w:hint="cs"/>
          <w:rtl/>
        </w:rPr>
        <w:t>برنامه ریزی سیستم های تولیدی، تالیف: میربهادر قلی آریانژاد</w:t>
      </w:r>
    </w:p>
    <w:p w:rsidR="00CB0E93" w:rsidRPr="003919FB" w:rsidRDefault="00906A9A" w:rsidP="003919FB">
      <w:pPr>
        <w:spacing w:after="53"/>
        <w:jc w:val="left"/>
        <w:rPr>
          <w:rFonts w:cs="B Nazanin"/>
          <w:sz w:val="28"/>
          <w:szCs w:val="28"/>
        </w:rPr>
      </w:pPr>
      <w:r>
        <w:rPr>
          <w:rFonts w:ascii="B Zar" w:eastAsia="B Zar" w:hAnsi="B Zar" w:cs="B Nazanin" w:hint="cs"/>
          <w:sz w:val="28"/>
          <w:szCs w:val="28"/>
          <w:rtl/>
        </w:rPr>
        <w:t xml:space="preserve">           </w:t>
      </w:r>
      <w:r w:rsidR="00CB0E93" w:rsidRPr="003919FB">
        <w:rPr>
          <w:rFonts w:ascii="B Zar" w:eastAsia="B Zar" w:hAnsi="B Zar" w:cs="B Nazanin"/>
          <w:sz w:val="28"/>
          <w:szCs w:val="28"/>
          <w:rtl/>
        </w:rPr>
        <w:t>اسلایدهای کلاس</w:t>
      </w:r>
    </w:p>
    <w:p w:rsidR="006A7630" w:rsidRPr="00B90969" w:rsidRDefault="006A7630">
      <w:pPr>
        <w:bidi w:val="0"/>
        <w:spacing w:after="13"/>
        <w:ind w:right="4"/>
        <w:rPr>
          <w:rFonts w:asciiTheme="minorHAnsi" w:hAnsiTheme="minorHAnsi"/>
        </w:rPr>
      </w:pPr>
    </w:p>
    <w:sectPr w:rsidR="006A7630" w:rsidRPr="00B909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60" w:right="1435" w:bottom="1483" w:left="1440" w:header="480" w:footer="478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5F" w:rsidRDefault="00C9765F">
      <w:pPr>
        <w:spacing w:after="0" w:line="240" w:lineRule="auto"/>
      </w:pPr>
      <w:r>
        <w:separator/>
      </w:r>
    </w:p>
  </w:endnote>
  <w:endnote w:type="continuationSeparator" w:id="0">
    <w:p w:rsidR="00C9765F" w:rsidRDefault="00C9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30" w:rsidRDefault="00C9765F">
    <w:pPr>
      <w:bidi w:val="0"/>
      <w:spacing w:after="0"/>
      <w:ind w:left="-1440" w:right="1080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14667" name="Group 14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28348" name="Shape 2834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49" name="Shape 28349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50" name="Shape 28350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67" style="width:564.1pt;height:0.47998pt;position:absolute;mso-position-horizontal-relative:page;mso-position-horizontal:absolute;margin-left:24pt;mso-position-vertical-relative:page;margin-top:767.64pt;" coordsize="71640,60">
              <v:shape id="Shape 2835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352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28353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30" w:rsidRDefault="00C9765F">
    <w:pPr>
      <w:bidi w:val="0"/>
      <w:spacing w:after="0"/>
      <w:ind w:left="-1440" w:right="1080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14619" name="Group 14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28342" name="Shape 2834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43" name="Shape 28343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44" name="Shape 28344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19" style="width:564.1pt;height:0.47998pt;position:absolute;mso-position-horizontal-relative:page;mso-position-horizontal:absolute;margin-left:24pt;mso-position-vertical-relative:page;margin-top:767.64pt;" coordsize="71640,60">
              <v:shape id="Shape 2834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346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28347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30" w:rsidRDefault="00C9765F">
    <w:pPr>
      <w:bidi w:val="0"/>
      <w:spacing w:after="0"/>
      <w:ind w:left="-1440" w:right="10805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9749028</wp:posOffset>
              </wp:positionV>
              <wp:extent cx="7164070" cy="6096"/>
              <wp:effectExtent l="0" t="0" r="0" b="0"/>
              <wp:wrapSquare wrapText="bothSides"/>
              <wp:docPr id="14569" name="Group 14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28336" name="Shape 2833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37" name="Shape 28337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38" name="Shape 28338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69" style="width:564.1pt;height:0.47998pt;position:absolute;mso-position-horizontal-relative:page;mso-position-horizontal:absolute;margin-left:24pt;mso-position-vertical-relative:page;margin-top:767.64pt;" coordsize="71640,60">
              <v:shape id="Shape 2833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340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28341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5F" w:rsidRDefault="00C9765F">
      <w:pPr>
        <w:spacing w:after="0" w:line="240" w:lineRule="auto"/>
      </w:pPr>
      <w:r>
        <w:separator/>
      </w:r>
    </w:p>
  </w:footnote>
  <w:footnote w:type="continuationSeparator" w:id="0">
    <w:p w:rsidR="00C9765F" w:rsidRDefault="00C9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30" w:rsidRDefault="006A7630" w:rsidP="00681761">
    <w:pPr>
      <w:bidi w:val="0"/>
      <w:spacing w:after="0"/>
      <w:ind w:right="361"/>
      <w:jc w:val="center"/>
    </w:pPr>
  </w:p>
  <w:p w:rsidR="006A7630" w:rsidRDefault="00C9765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14660" name="Group 14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28332" name="Shape 28332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33" name="Shape 28333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60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28334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28335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30" w:rsidRDefault="00C9765F">
    <w:pPr>
      <w:bidi w:val="0"/>
      <w:spacing w:after="63"/>
      <w:jc w:val="left"/>
    </w:pPr>
    <w:r>
      <w:rPr>
        <w:rFonts w:ascii="Arial" w:eastAsia="Arial" w:hAnsi="Arial" w:cs="Arial"/>
        <w:sz w:val="28"/>
      </w:rPr>
      <w:t xml:space="preserve"> </w:t>
    </w:r>
  </w:p>
  <w:p w:rsidR="006A7630" w:rsidRDefault="00C9765F">
    <w:pPr>
      <w:tabs>
        <w:tab w:val="center" w:pos="7496"/>
        <w:tab w:val="center" w:pos="8823"/>
      </w:tabs>
      <w:bidi w:val="0"/>
      <w:spacing w:after="0"/>
      <w:jc w:val="left"/>
    </w:pPr>
    <w:r>
      <w:tab/>
    </w:r>
    <w:r>
      <w:rPr>
        <w:rFonts w:ascii="B Zar" w:eastAsia="B Zar" w:hAnsi="B Zar" w:cs="B Zar"/>
        <w:b/>
        <w:sz w:val="28"/>
      </w:rPr>
      <w:t xml:space="preserve"> </w:t>
    </w:r>
    <w:r>
      <w:rPr>
        <w:rFonts w:ascii="B Zar" w:eastAsia="B Zar" w:hAnsi="B Zar" w:cs="B Zar"/>
        <w:b/>
        <w:sz w:val="28"/>
      </w:rPr>
      <w:tab/>
    </w:r>
    <w:r>
      <w:rPr>
        <w:rFonts w:ascii="Arial" w:eastAsia="Arial" w:hAnsi="Arial" w:cs="Arial"/>
        <w:sz w:val="28"/>
      </w:rPr>
      <w:t xml:space="preserve"> </w:t>
    </w:r>
    <w:r>
      <w:rPr>
        <w:rFonts w:ascii="Segoe UI Symbol" w:eastAsia="Segoe UI Symbol" w:hAnsi="Segoe UI Symbol" w:cs="Segoe UI Symbol"/>
        <w:sz w:val="28"/>
      </w:rPr>
      <w:t></w:t>
    </w:r>
  </w:p>
  <w:p w:rsidR="006A7630" w:rsidRDefault="00C9765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14612" name="Group 14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28282" name="Shape 28282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83" name="Shape 28283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12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28284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28285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30" w:rsidRDefault="00C9765F">
    <w:pPr>
      <w:spacing w:after="0"/>
      <w:ind w:right="6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794004</wp:posOffset>
              </wp:positionV>
              <wp:extent cx="5981065" cy="56388"/>
              <wp:effectExtent l="0" t="0" r="0" b="0"/>
              <wp:wrapSquare wrapText="bothSides"/>
              <wp:docPr id="14552" name="Group 14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6388"/>
                        <a:chOff x="0" y="0"/>
                        <a:chExt cx="5981065" cy="56388"/>
                      </a:xfrm>
                    </wpg:grpSpPr>
                    <wps:wsp>
                      <wps:cNvPr id="28222" name="Shape 28222"/>
                      <wps:cNvSpPr/>
                      <wps:spPr>
                        <a:xfrm>
                          <a:off x="0" y="18288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23" name="Shape 28223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52" style="width:470.95pt;height:4.44pt;position:absolute;mso-position-horizontal-relative:page;mso-position-horizontal:absolute;margin-left:70.584pt;mso-position-vertical-relative:page;margin-top:62.52pt;" coordsize="59810,563">
              <v:shape id="Shape 28224" style="position:absolute;width:59810;height:381;left:0;top:182;" coordsize="5981065,38100" path="m0,0l5981065,0l5981065,38100l0,38100l0,0">
                <v:stroke weight="0pt" endcap="flat" joinstyle="miter" miterlimit="10" on="false" color="#000000" opacity="0"/>
                <v:fill on="true" color="#622423"/>
              </v:shape>
              <v:shape id="Shape 28225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14555" name="Group 14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28226" name="Shape 2822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27" name="Shape 28227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28" name="Shape 28228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55" style="width:564.1pt;height:0.47998pt;position:absolute;mso-position-horizontal-relative:page;mso-position-horizontal:absolute;margin-left:24pt;mso-position-vertical-relative:page;margin-top:24pt;" coordsize="71640,60">
              <v:shape id="Shape 28229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8230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28231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32"/>
        <w:szCs w:val="32"/>
        <w:rtl/>
      </w:rPr>
      <w:t xml:space="preserve"> </w:t>
    </w:r>
    <w:r>
      <w:rPr>
        <w:rFonts w:ascii="B Titr" w:eastAsia="B Titr" w:hAnsi="B Titr" w:cs="B Titr"/>
        <w:b/>
        <w:bCs/>
        <w:sz w:val="30"/>
        <w:szCs w:val="30"/>
        <w:rtl/>
      </w:rPr>
      <w:t xml:space="preserve">طرح درس </w:t>
    </w:r>
    <w:r w:rsidR="004D68BA">
      <w:rPr>
        <w:rFonts w:ascii="B Titr" w:eastAsia="B Titr" w:hAnsi="B Titr" w:cs="B Titr" w:hint="cs"/>
        <w:b/>
        <w:bCs/>
        <w:sz w:val="30"/>
        <w:szCs w:val="30"/>
        <w:rtl/>
      </w:rPr>
      <w:t>مسایل منتخب در مهندسی صنایع</w:t>
    </w:r>
    <w:r w:rsidR="000D526F">
      <w:rPr>
        <w:rFonts w:ascii="B Titr" w:eastAsia="B Titr" w:hAnsi="B Titr" w:cs="B Titr"/>
        <w:b/>
        <w:bCs/>
        <w:sz w:val="30"/>
        <w:szCs w:val="30"/>
        <w:rtl/>
      </w:rPr>
      <w:t xml:space="preserve"> </w:t>
    </w:r>
  </w:p>
  <w:p w:rsidR="006A7630" w:rsidRDefault="00C9765F">
    <w:pPr>
      <w:bidi w:val="0"/>
      <w:spacing w:after="0"/>
      <w:jc w:val="left"/>
    </w:pPr>
    <w:r>
      <w:rPr>
        <w:rFonts w:ascii="Arial" w:eastAsia="Arial" w:hAnsi="Arial" w:cs="Arial"/>
        <w:sz w:val="28"/>
      </w:rPr>
      <w:t xml:space="preserve"> </w:t>
    </w:r>
  </w:p>
  <w:p w:rsidR="006A7630" w:rsidRDefault="00C9765F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310897</wp:posOffset>
              </wp:positionV>
              <wp:extent cx="7164070" cy="9438132"/>
              <wp:effectExtent l="0" t="0" r="0" b="0"/>
              <wp:wrapNone/>
              <wp:docPr id="14562" name="Group 14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8132"/>
                        <a:chOff x="0" y="0"/>
                        <a:chExt cx="7164070" cy="9438132"/>
                      </a:xfrm>
                    </wpg:grpSpPr>
                    <wps:wsp>
                      <wps:cNvPr id="28232" name="Shape 28232"/>
                      <wps:cNvSpPr/>
                      <wps:spPr>
                        <a:xfrm>
                          <a:off x="0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33" name="Shape 28233"/>
                      <wps:cNvSpPr/>
                      <wps:spPr>
                        <a:xfrm>
                          <a:off x="7157974" y="0"/>
                          <a:ext cx="9144" cy="9438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81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8132"/>
                              </a:lnTo>
                              <a:lnTo>
                                <a:pt x="0" y="9438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62" style="width:564.1pt;height:743.16pt;position:absolute;z-index:-2147483648;mso-position-horizontal-relative:page;mso-position-horizontal:absolute;margin-left:24pt;mso-position-vertical-relative:page;margin-top:24.48pt;" coordsize="71640,94381">
              <v:shape id="Shape 28234" style="position:absolute;width:91;height:94381;left:0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  <v:shape id="Shape 28235" style="position:absolute;width:91;height:94381;left:71579;top:0;" coordsize="9144,9438132" path="m0,0l9144,0l9144,9438132l0,9438132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036"/>
    <w:multiLevelType w:val="hybridMultilevel"/>
    <w:tmpl w:val="61F44F84"/>
    <w:lvl w:ilvl="0" w:tplc="0A187522">
      <w:start w:val="1"/>
      <w:numFmt w:val="bullet"/>
      <w:lvlText w:val="•"/>
      <w:lvlJc w:val="left"/>
      <w:pPr>
        <w:ind w:left="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CBF7A">
      <w:start w:val="9"/>
      <w:numFmt w:val="decimal"/>
      <w:lvlText w:val="%2."/>
      <w:lvlJc w:val="left"/>
      <w:pPr>
        <w:ind w:left="1082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ACCD0">
      <w:start w:val="1"/>
      <w:numFmt w:val="lowerRoman"/>
      <w:lvlText w:val="%3"/>
      <w:lvlJc w:val="left"/>
      <w:pPr>
        <w:ind w:left="1400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22B6A">
      <w:start w:val="1"/>
      <w:numFmt w:val="decimal"/>
      <w:lvlText w:val="%4"/>
      <w:lvlJc w:val="left"/>
      <w:pPr>
        <w:ind w:left="2120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701116">
      <w:start w:val="1"/>
      <w:numFmt w:val="lowerLetter"/>
      <w:lvlText w:val="%5"/>
      <w:lvlJc w:val="left"/>
      <w:pPr>
        <w:ind w:left="2840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E65BFA">
      <w:start w:val="1"/>
      <w:numFmt w:val="lowerRoman"/>
      <w:lvlText w:val="%6"/>
      <w:lvlJc w:val="left"/>
      <w:pPr>
        <w:ind w:left="3560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F212E8">
      <w:start w:val="1"/>
      <w:numFmt w:val="decimal"/>
      <w:lvlText w:val="%7"/>
      <w:lvlJc w:val="left"/>
      <w:pPr>
        <w:ind w:left="4280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6E492">
      <w:start w:val="1"/>
      <w:numFmt w:val="lowerLetter"/>
      <w:lvlText w:val="%8"/>
      <w:lvlJc w:val="left"/>
      <w:pPr>
        <w:ind w:left="5000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A3508">
      <w:start w:val="1"/>
      <w:numFmt w:val="lowerRoman"/>
      <w:lvlText w:val="%9"/>
      <w:lvlJc w:val="left"/>
      <w:pPr>
        <w:ind w:left="5720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35049"/>
    <w:multiLevelType w:val="hybridMultilevel"/>
    <w:tmpl w:val="A072D0D2"/>
    <w:lvl w:ilvl="0" w:tplc="B2D88C3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C4A44">
      <w:start w:val="1"/>
      <w:numFmt w:val="bullet"/>
      <w:lvlText w:val="o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61BD8">
      <w:start w:val="1"/>
      <w:numFmt w:val="bullet"/>
      <w:lvlText w:val="▪"/>
      <w:lvlJc w:val="left"/>
      <w:pPr>
        <w:ind w:left="1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4F228">
      <w:start w:val="1"/>
      <w:numFmt w:val="bullet"/>
      <w:lvlRestart w:val="0"/>
      <w:lvlText w:val=""/>
      <w:lvlJc w:val="left"/>
      <w:pPr>
        <w:ind w:left="1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EE542">
      <w:start w:val="1"/>
      <w:numFmt w:val="bullet"/>
      <w:lvlText w:val="o"/>
      <w:lvlJc w:val="left"/>
      <w:pPr>
        <w:ind w:left="2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65A5E">
      <w:start w:val="1"/>
      <w:numFmt w:val="bullet"/>
      <w:lvlText w:val="▪"/>
      <w:lvlJc w:val="left"/>
      <w:pPr>
        <w:ind w:left="2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66935A">
      <w:start w:val="1"/>
      <w:numFmt w:val="bullet"/>
      <w:lvlText w:val="•"/>
      <w:lvlJc w:val="left"/>
      <w:pPr>
        <w:ind w:left="3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0A305E">
      <w:start w:val="1"/>
      <w:numFmt w:val="bullet"/>
      <w:lvlText w:val="o"/>
      <w:lvlJc w:val="left"/>
      <w:pPr>
        <w:ind w:left="4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43A98">
      <w:start w:val="1"/>
      <w:numFmt w:val="bullet"/>
      <w:lvlText w:val="▪"/>
      <w:lvlJc w:val="left"/>
      <w:pPr>
        <w:ind w:left="4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84384"/>
    <w:multiLevelType w:val="hybridMultilevel"/>
    <w:tmpl w:val="DC4E3686"/>
    <w:lvl w:ilvl="0" w:tplc="1E66730A">
      <w:start w:val="1"/>
      <w:numFmt w:val="decimal"/>
      <w:lvlText w:val="%1"/>
      <w:lvlJc w:val="left"/>
      <w:pPr>
        <w:ind w:left="360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B2530C">
      <w:start w:val="3"/>
      <w:numFmt w:val="decimal"/>
      <w:lvlText w:val="%2."/>
      <w:lvlJc w:val="left"/>
      <w:pPr>
        <w:ind w:left="1029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866E8">
      <w:start w:val="1"/>
      <w:numFmt w:val="lowerRoman"/>
      <w:lvlText w:val="%3"/>
      <w:lvlJc w:val="left"/>
      <w:pPr>
        <w:ind w:left="1489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C2BAC">
      <w:start w:val="1"/>
      <w:numFmt w:val="decimal"/>
      <w:lvlText w:val="%4"/>
      <w:lvlJc w:val="left"/>
      <w:pPr>
        <w:ind w:left="2209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2CEA68">
      <w:start w:val="1"/>
      <w:numFmt w:val="lowerLetter"/>
      <w:lvlText w:val="%5"/>
      <w:lvlJc w:val="left"/>
      <w:pPr>
        <w:ind w:left="2929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12031E">
      <w:start w:val="1"/>
      <w:numFmt w:val="lowerRoman"/>
      <w:lvlText w:val="%6"/>
      <w:lvlJc w:val="left"/>
      <w:pPr>
        <w:ind w:left="3649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A67A2">
      <w:start w:val="1"/>
      <w:numFmt w:val="decimal"/>
      <w:lvlText w:val="%7"/>
      <w:lvlJc w:val="left"/>
      <w:pPr>
        <w:ind w:left="4369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CDCEC">
      <w:start w:val="1"/>
      <w:numFmt w:val="lowerLetter"/>
      <w:lvlText w:val="%8"/>
      <w:lvlJc w:val="left"/>
      <w:pPr>
        <w:ind w:left="5089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068FC">
      <w:start w:val="1"/>
      <w:numFmt w:val="lowerRoman"/>
      <w:lvlText w:val="%9"/>
      <w:lvlJc w:val="left"/>
      <w:pPr>
        <w:ind w:left="5809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46F49"/>
    <w:multiLevelType w:val="hybridMultilevel"/>
    <w:tmpl w:val="3AA64D74"/>
    <w:lvl w:ilvl="0" w:tplc="EA9CE052">
      <w:start w:val="1"/>
      <w:numFmt w:val="decimal"/>
      <w:lvlText w:val="%1"/>
      <w:lvlJc w:val="left"/>
      <w:pPr>
        <w:ind w:left="360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42C06">
      <w:start w:val="1"/>
      <w:numFmt w:val="lowerLetter"/>
      <w:lvlText w:val="%2"/>
      <w:lvlJc w:val="left"/>
      <w:pPr>
        <w:ind w:left="699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ED684">
      <w:start w:val="3"/>
      <w:numFmt w:val="decimal"/>
      <w:lvlRestart w:val="0"/>
      <w:lvlText w:val="%3."/>
      <w:lvlJc w:val="left"/>
      <w:pPr>
        <w:ind w:left="1029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7EA360">
      <w:start w:val="1"/>
      <w:numFmt w:val="decimal"/>
      <w:lvlText w:val="%4"/>
      <w:lvlJc w:val="left"/>
      <w:pPr>
        <w:ind w:left="1758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5E0EF8">
      <w:start w:val="1"/>
      <w:numFmt w:val="lowerLetter"/>
      <w:lvlText w:val="%5"/>
      <w:lvlJc w:val="left"/>
      <w:pPr>
        <w:ind w:left="2478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CD562">
      <w:start w:val="1"/>
      <w:numFmt w:val="lowerRoman"/>
      <w:lvlText w:val="%6"/>
      <w:lvlJc w:val="left"/>
      <w:pPr>
        <w:ind w:left="3198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622DDA">
      <w:start w:val="1"/>
      <w:numFmt w:val="decimal"/>
      <w:lvlText w:val="%7"/>
      <w:lvlJc w:val="left"/>
      <w:pPr>
        <w:ind w:left="3918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6AC4C">
      <w:start w:val="1"/>
      <w:numFmt w:val="lowerLetter"/>
      <w:lvlText w:val="%8"/>
      <w:lvlJc w:val="left"/>
      <w:pPr>
        <w:ind w:left="4638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D87138">
      <w:start w:val="1"/>
      <w:numFmt w:val="lowerRoman"/>
      <w:lvlText w:val="%9"/>
      <w:lvlJc w:val="left"/>
      <w:pPr>
        <w:ind w:left="5358"/>
      </w:pPr>
      <w:rPr>
        <w:rFonts w:ascii="B Zar" w:eastAsia="B Zar" w:hAnsi="B Zar" w:cs="B Zar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F800A7"/>
    <w:multiLevelType w:val="hybridMultilevel"/>
    <w:tmpl w:val="86DAEEB0"/>
    <w:lvl w:ilvl="0" w:tplc="870A02E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BB6EEEEE">
      <w:start w:val="1"/>
      <w:numFmt w:val="bullet"/>
      <w:lvlText w:val="o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DACE8EDA">
      <w:start w:val="1"/>
      <w:numFmt w:val="bullet"/>
      <w:lvlText w:val="▪"/>
      <w:lvlJc w:val="left"/>
      <w:pPr>
        <w:ind w:left="1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B6661C40">
      <w:start w:val="1"/>
      <w:numFmt w:val="bullet"/>
      <w:lvlRestart w:val="0"/>
      <w:lvlText w:val=""/>
      <w:lvlJc w:val="left"/>
      <w:pPr>
        <w:ind w:left="1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A6CC56A">
      <w:start w:val="1"/>
      <w:numFmt w:val="bullet"/>
      <w:lvlText w:val="o"/>
      <w:lvlJc w:val="left"/>
      <w:pPr>
        <w:ind w:left="2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1996D018">
      <w:start w:val="1"/>
      <w:numFmt w:val="bullet"/>
      <w:lvlText w:val="▪"/>
      <w:lvlJc w:val="left"/>
      <w:pPr>
        <w:ind w:left="2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A69AEF24">
      <w:start w:val="1"/>
      <w:numFmt w:val="bullet"/>
      <w:lvlText w:val="•"/>
      <w:lvlJc w:val="left"/>
      <w:pPr>
        <w:ind w:left="3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CAE449AC">
      <w:start w:val="1"/>
      <w:numFmt w:val="bullet"/>
      <w:lvlText w:val="o"/>
      <w:lvlJc w:val="left"/>
      <w:pPr>
        <w:ind w:left="4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CA20AFA8">
      <w:start w:val="1"/>
      <w:numFmt w:val="bullet"/>
      <w:lvlText w:val="▪"/>
      <w:lvlJc w:val="left"/>
      <w:pPr>
        <w:ind w:left="4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73E27513"/>
    <w:multiLevelType w:val="hybridMultilevel"/>
    <w:tmpl w:val="F4A85640"/>
    <w:lvl w:ilvl="0" w:tplc="5C324D4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30"/>
    <w:rsid w:val="000D526F"/>
    <w:rsid w:val="000E4017"/>
    <w:rsid w:val="00310E08"/>
    <w:rsid w:val="00385FE7"/>
    <w:rsid w:val="003919FB"/>
    <w:rsid w:val="004131AB"/>
    <w:rsid w:val="00461441"/>
    <w:rsid w:val="004D68BA"/>
    <w:rsid w:val="00524070"/>
    <w:rsid w:val="00681761"/>
    <w:rsid w:val="006A7630"/>
    <w:rsid w:val="00723CAF"/>
    <w:rsid w:val="007F2F02"/>
    <w:rsid w:val="00906A9A"/>
    <w:rsid w:val="009F6AAA"/>
    <w:rsid w:val="00AA501E"/>
    <w:rsid w:val="00B90969"/>
    <w:rsid w:val="00C9765F"/>
    <w:rsid w:val="00CA346D"/>
    <w:rsid w:val="00CB0E93"/>
    <w:rsid w:val="00D53EAC"/>
    <w:rsid w:val="00D7583D"/>
    <w:rsid w:val="00DC07AB"/>
    <w:rsid w:val="00F5360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567293"/>
  <w15:docId w15:val="{CF411E5D-4EF4-4964-BBDE-A707BC3A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nehbook.com/gp/search/ref=pd_sa_top?search-alias=books&amp;author=%D8%AF%DB%8C%D9%88%DB%8C%D8%AF+%D8%A8%D8%AF%D9%88%D8%B1%D8%AB&amp;select-author=author-exac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dinehbook.com/gp/search/ref=pd_sa_top?search-alias=books&amp;author=%D8%B9%D9%84%DB%8C%D8%B1%D8%B6%D8%A7+%D8%AC%D8%A8%D8%A7%D8%B1%DB%8C&amp;select-author=author-exac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inehbook.com/gp/search/ref=pd_sa_top?search-alias=books&amp;author=%D9%85%D8%AD%D9%85%D8%AF+%D9%85%D8%AF%D8%B1%D8%B3+%DB%8C%D8%B2%D8%AF%DB%8C&amp;select-author=author-exac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dinehbook.com/gp/search/ref=pd_sa_top?search-alias=books&amp;author=%D9%85%DB%8C%D8%B1%D8%A8%D9%87%D8%A7%D8%AF%D8%B1%D9%82%D9%84%DB%8C+%D8%A2%D8%B1%DB%8C%D8%A7%D9%86%DA%98%D8%A7%D8%AF&amp;select-author=author-exac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dinehbook.com/gp/search/ref=pd_sa_top?search-alias=books&amp;author=%D8%AC%DB%8C%D9%85%D8%B2%D8%A7%D8%AF%D9%88%D8%A7%D8%B1%D8%AF+%D8%A8%DB%8C%D9%84%DB%8C&amp;select-author=author-exac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درس بازاریابی و تحقیقات بازار-نادر سیدامیری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درس بازاریابی و تحقیقات بازار-نادر سیدامیری</dc:title>
  <dc:subject/>
  <dc:creator>seyyedamiri</dc:creator>
  <cp:keywords/>
  <cp:lastModifiedBy>Windows User</cp:lastModifiedBy>
  <cp:revision>13</cp:revision>
  <dcterms:created xsi:type="dcterms:W3CDTF">2019-05-24T05:11:00Z</dcterms:created>
  <dcterms:modified xsi:type="dcterms:W3CDTF">2019-05-24T05:33:00Z</dcterms:modified>
</cp:coreProperties>
</file>