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607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144BD" w:rsidTr="003144BD">
        <w:trPr>
          <w:trHeight w:val="99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BD" w:rsidRDefault="003144BD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rtl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144BD" w:rsidRDefault="003144B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 Nazanin"/>
                <w:b/>
                <w:bCs/>
                <w:lang w:bidi="fa-IR"/>
              </w:rPr>
              <w:t>«</w:t>
            </w:r>
            <w:r w:rsidR="002D6627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عقاید 1</w:t>
            </w:r>
          </w:p>
          <w:p w:rsidR="003144BD" w:rsidRDefault="003144BD" w:rsidP="003144BD">
            <w:pPr>
              <w:jc w:val="both"/>
            </w:pP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الهیات و معارف     گرایش علوم قران و حدیث </w:t>
            </w:r>
            <w:r>
              <w:rPr>
                <w:rFonts w:hint="cs"/>
                <w:rtl/>
              </w:rPr>
              <w:t xml:space="preserve"> مقطع کارشناسی</w:t>
            </w:r>
          </w:p>
        </w:tc>
      </w:tr>
    </w:tbl>
    <w:p w:rsidR="003144BD" w:rsidRPr="007E66E2" w:rsidRDefault="003144BD" w:rsidP="003144BD">
      <w:pPr>
        <w:rPr>
          <w:rFonts w:ascii="BNazanin" w:eastAsiaTheme="minorHAnsi" w:hAnsiTheme="minorHAnsi" w:cs="B Nazanin"/>
          <w:b/>
          <w:bCs/>
          <w:lang w:bidi="fa-IR"/>
        </w:rPr>
      </w:pPr>
      <w:r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>
        <w:rPr>
          <w:rFonts w:ascii="BNazanin" w:eastAsiaTheme="minorHAnsi" w:hAnsiTheme="minorHAnsi" w:cs="B Nazanin" w:hint="cs"/>
          <w:b/>
          <w:bCs/>
          <w:lang w:bidi="fa-IR"/>
        </w:rPr>
        <w:t xml:space="preserve"> </w:t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7E66E2">
        <w:rPr>
          <w:rFonts w:ascii="BNazanin" w:eastAsiaTheme="minorHAnsi" w:hAnsiTheme="minorHAnsi" w:cs="B Nazanin" w:hint="cs"/>
          <w:b/>
          <w:bCs/>
          <w:rtl/>
          <w:lang w:bidi="fa-IR"/>
        </w:rPr>
        <w:t>ی</w:t>
      </w:r>
      <w:r>
        <w:rPr>
          <w:rFonts w:ascii="BNazanin" w:eastAsiaTheme="minorHAnsi" w:hAnsiTheme="minorHAnsi" w:cs="B Nazanin" w:hint="cs"/>
          <w:b/>
          <w:bCs/>
          <w:lang w:bidi="fa-IR"/>
        </w:rPr>
        <w:t xml:space="preserve"> </w:t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>
        <w:rPr>
          <w:rFonts w:ascii="BNazanin" w:eastAsiaTheme="minorHAnsi" w:hAnsiTheme="minorHAnsi" w:cs="B Nazanin" w:hint="cs"/>
          <w:b/>
          <w:bCs/>
          <w:lang w:bidi="fa-IR"/>
        </w:rPr>
        <w:t xml:space="preserve"> </w:t>
      </w:r>
      <w:r w:rsidRPr="007E66E2">
        <w:rPr>
          <w:rFonts w:ascii="BNazanin" w:eastAsiaTheme="minorHAnsi" w:hAnsiTheme="minorHAnsi" w:cs="B Nazanin" w:hint="cs"/>
          <w:b/>
          <w:bCs/>
          <w:lang w:bidi="fa-IR"/>
        </w:rPr>
        <w:t xml:space="preserve">: </w:t>
      </w:r>
      <w:r w:rsidRPr="007E66E2">
        <w:rPr>
          <w:rFonts w:ascii="BNazanin" w:eastAsiaTheme="minorHAnsi" w:hAnsiTheme="minorHAnsi" w:cs="B Nazanin" w:hint="cs"/>
          <w:b/>
          <w:bCs/>
          <w:rtl/>
          <w:lang w:bidi="fa-IR"/>
        </w:rPr>
        <w:t>آشنایی</w:t>
      </w:r>
      <w:r w:rsidRPr="007E66E2">
        <w:rPr>
          <w:rFonts w:ascii="BNazanin" w:eastAsiaTheme="minorHAnsi" w:hAnsiTheme="minorHAnsi" w:cs="B Nazanin" w:hint="cs"/>
          <w:b/>
          <w:bCs/>
          <w:lang w:bidi="fa-IR"/>
        </w:rPr>
        <w:t xml:space="preserve"> </w:t>
      </w:r>
      <w:r w:rsidRPr="007E66E2">
        <w:rPr>
          <w:rFonts w:ascii="BNazanin" w:eastAsiaTheme="minorHAnsi" w:hAnsiTheme="minorHAnsi" w:cs="B Nazanin" w:hint="cs"/>
          <w:b/>
          <w:bCs/>
          <w:rtl/>
          <w:lang w:bidi="fa-IR"/>
        </w:rPr>
        <w:t>با</w:t>
      </w:r>
      <w:r w:rsidRPr="007E66E2">
        <w:rPr>
          <w:rFonts w:ascii="BNazanin" w:eastAsiaTheme="minorHAnsi" w:hAnsiTheme="minorHAnsi" w:cs="B Nazanin" w:hint="cs"/>
          <w:b/>
          <w:bCs/>
          <w:lang w:bidi="fa-IR"/>
        </w:rPr>
        <w:t xml:space="preserve"> </w:t>
      </w:r>
      <w:r w:rsidRPr="007E66E2">
        <w:rPr>
          <w:rFonts w:ascii="BNazanin" w:eastAsiaTheme="minorHAnsi" w:hAnsiTheme="minorHAnsi" w:cs="B Nazanin" w:hint="cs"/>
          <w:b/>
          <w:bCs/>
          <w:rtl/>
          <w:lang w:bidi="fa-IR"/>
        </w:rPr>
        <w:t>اصول اعتقادی به شیوه استد لالی</w:t>
      </w:r>
      <w:r w:rsidR="007E66E2" w:rsidRPr="007E66E2">
        <w:rPr>
          <w:rFonts w:ascii="BNazanin" w:eastAsiaTheme="minorHAnsi" w:hAnsiTheme="minorHAnsi" w:cs="B Nazanin"/>
          <w:b/>
          <w:bCs/>
          <w:rtl/>
          <w:lang w:bidi="fa-IR"/>
        </w:rPr>
        <w:t xml:space="preserve"> </w:t>
      </w:r>
      <w:r w:rsidR="007E66E2" w:rsidRPr="007E66E2">
        <w:rPr>
          <w:rFonts w:ascii="BNazanin" w:eastAsiaTheme="minorHAnsi" w:hAnsiTheme="minorHAnsi" w:cs="B Nazanin"/>
          <w:b/>
          <w:bCs/>
          <w:rtl/>
          <w:lang w:bidi="fa-IR"/>
        </w:rPr>
        <w:t>تبيين ضرورت پرداختن دانشجوي مسلمان به دين و مقولات ديني ، تعميق و گسترش اطلاعات و تقويت خداباوري و ايمان دانشجويان در زمينه مباحث مربوط به خداشناسي و رستاخيز</w:t>
      </w:r>
    </w:p>
    <w:p w:rsidR="003144BD" w:rsidRDefault="003144BD" w:rsidP="003144BD">
      <w:pPr>
        <w:rPr>
          <w:rtl/>
        </w:rPr>
      </w:pPr>
    </w:p>
    <w:tbl>
      <w:tblPr>
        <w:tblStyle w:val="TableGrid"/>
        <w:bidiVisual/>
        <w:tblW w:w="0" w:type="auto"/>
        <w:tblInd w:w="-578" w:type="dxa"/>
        <w:tblLook w:val="04A0" w:firstRow="1" w:lastRow="0" w:firstColumn="1" w:lastColumn="0" w:noHBand="0" w:noVBand="1"/>
      </w:tblPr>
      <w:tblGrid>
        <w:gridCol w:w="1384"/>
        <w:gridCol w:w="8436"/>
      </w:tblGrid>
      <w:tr w:rsidR="003144BD" w:rsidTr="003144BD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BD" w:rsidRDefault="003144BD">
            <w:pPr>
              <w:spacing w:line="360" w:lineRule="auto"/>
              <w:jc w:val="center"/>
              <w:rPr>
                <w:rFonts w:cs="B Titr"/>
              </w:rPr>
            </w:pPr>
            <w:r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>
              <w:rPr>
                <w:rFonts w:ascii="BNazanin" w:eastAsiaTheme="minorHAnsi" w:hAnsiTheme="minorHAnsi" w:cs="B Titr" w:hint="cs"/>
                <w:lang w:bidi="fa-IR"/>
              </w:rPr>
              <w:t xml:space="preserve"> </w:t>
            </w:r>
            <w:r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3144BD" w:rsidTr="003144BD">
        <w:tc>
          <w:tcPr>
            <w:tcW w:w="14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BD" w:rsidRDefault="003144BD">
            <w:pPr>
              <w:spacing w:line="360" w:lineRule="auto"/>
              <w:rPr>
                <w:rFonts w:cs="B Titr"/>
              </w:rPr>
            </w:pPr>
            <w:r>
              <w:rPr>
                <w:rFonts w:cs="B Titr" w:hint="cs"/>
                <w:rtl/>
              </w:rPr>
              <w:t xml:space="preserve">هفته اول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44BD" w:rsidRDefault="007E66E2" w:rsidP="00FF5EF4">
            <w:pPr>
              <w:spacing w:line="360" w:lineRule="auto"/>
            </w:pPr>
            <w:r>
              <w:rPr>
                <w:rFonts w:hint="cs"/>
                <w:rtl/>
              </w:rPr>
              <w:t>کلیات بحث</w:t>
            </w:r>
            <w:bookmarkStart w:id="0" w:name="_GoBack"/>
            <w:bookmarkEnd w:id="0"/>
          </w:p>
        </w:tc>
      </w:tr>
      <w:tr w:rsidR="003144BD" w:rsidTr="003144BD">
        <w:tc>
          <w:tcPr>
            <w:tcW w:w="14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BD" w:rsidRDefault="003144BD">
            <w:pPr>
              <w:spacing w:line="360" w:lineRule="auto"/>
              <w:rPr>
                <w:rFonts w:cs="B Titr"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5EF4" w:rsidRDefault="00FF5EF4" w:rsidP="00FF5EF4">
            <w:pPr>
              <w:rPr>
                <w:rtl/>
              </w:rPr>
            </w:pPr>
            <w:r>
              <w:rPr>
                <w:rtl/>
              </w:rPr>
              <w:t>مفهوم خدا</w:t>
            </w: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برداشت هاي مختلف درباره خدا</w:t>
            </w:r>
          </w:p>
          <w:p w:rsidR="003144BD" w:rsidRDefault="003144BD" w:rsidP="00FF5EF4">
            <w:pPr>
              <w:autoSpaceDE w:val="0"/>
              <w:autoSpaceDN w:val="0"/>
              <w:bidi w:val="0"/>
              <w:adjustRightInd w:val="0"/>
              <w:jc w:val="right"/>
            </w:pPr>
          </w:p>
        </w:tc>
      </w:tr>
      <w:tr w:rsidR="003144BD" w:rsidTr="003144BD">
        <w:tc>
          <w:tcPr>
            <w:tcW w:w="14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BD" w:rsidRDefault="003144BD">
            <w:pPr>
              <w:spacing w:line="360" w:lineRule="auto"/>
              <w:rPr>
                <w:rFonts w:cs="B Titr"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44BD" w:rsidRDefault="00FF5EF4">
            <w:pPr>
              <w:spacing w:line="360" w:lineRule="auto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خدا در ادیان ابراهیمی</w:t>
            </w:r>
          </w:p>
        </w:tc>
      </w:tr>
      <w:tr w:rsidR="003144BD" w:rsidTr="003144BD">
        <w:tc>
          <w:tcPr>
            <w:tcW w:w="14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BD" w:rsidRDefault="003144BD">
            <w:pPr>
              <w:spacing w:line="360" w:lineRule="auto"/>
              <w:rPr>
                <w:rFonts w:cs="B Titr"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44BD" w:rsidRDefault="00FF5EF4">
            <w:pPr>
              <w:spacing w:line="360" w:lineRule="auto"/>
            </w:pPr>
            <w:r>
              <w:rPr>
                <w:rFonts w:hint="cs"/>
                <w:rtl/>
              </w:rPr>
              <w:t>خدا یابی- دل و شهود- عقل و استدلال</w:t>
            </w:r>
          </w:p>
        </w:tc>
      </w:tr>
      <w:tr w:rsidR="003144BD" w:rsidTr="003144BD">
        <w:tc>
          <w:tcPr>
            <w:tcW w:w="14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BD" w:rsidRDefault="003144BD">
            <w:pPr>
              <w:spacing w:line="360" w:lineRule="auto"/>
              <w:rPr>
                <w:rFonts w:cs="B Titr"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44BD" w:rsidRDefault="00FF5EF4">
            <w:pPr>
              <w:spacing w:line="360" w:lineRule="auto"/>
            </w:pPr>
            <w:r>
              <w:rPr>
                <w:rFonts w:hint="cs"/>
                <w:rtl/>
              </w:rPr>
              <w:t>براهین اثبات وجود خدا</w:t>
            </w:r>
          </w:p>
        </w:tc>
      </w:tr>
      <w:tr w:rsidR="003144BD" w:rsidTr="003144BD">
        <w:tc>
          <w:tcPr>
            <w:tcW w:w="14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BD" w:rsidRDefault="003144BD">
            <w:pPr>
              <w:spacing w:line="360" w:lineRule="auto"/>
              <w:rPr>
                <w:rFonts w:cs="B Titr"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44BD" w:rsidRDefault="00FF5EF4">
            <w:pPr>
              <w:spacing w:line="360" w:lineRule="auto"/>
            </w:pPr>
            <w:r>
              <w:rPr>
                <w:rFonts w:hint="cs"/>
                <w:rtl/>
              </w:rPr>
              <w:t xml:space="preserve">ربوبیت و الوهیت </w:t>
            </w:r>
          </w:p>
        </w:tc>
      </w:tr>
      <w:tr w:rsidR="003144BD" w:rsidTr="003144BD">
        <w:tc>
          <w:tcPr>
            <w:tcW w:w="14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BD" w:rsidRDefault="003144BD">
            <w:pPr>
              <w:spacing w:line="360" w:lineRule="auto"/>
              <w:rPr>
                <w:rFonts w:cs="B Titr"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44BD" w:rsidRDefault="00FF5EF4">
            <w:pPr>
              <w:spacing w:line="360" w:lineRule="auto"/>
            </w:pPr>
            <w:r>
              <w:rPr>
                <w:rFonts w:hint="cs"/>
                <w:rtl/>
              </w:rPr>
              <w:t>توحید و شرک- توحید ذاتی و صفاتی</w:t>
            </w:r>
          </w:p>
        </w:tc>
      </w:tr>
      <w:tr w:rsidR="003144BD" w:rsidTr="003144BD">
        <w:tc>
          <w:tcPr>
            <w:tcW w:w="14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BD" w:rsidRDefault="003144BD">
            <w:pPr>
              <w:spacing w:line="360" w:lineRule="auto"/>
              <w:rPr>
                <w:rFonts w:cs="B Titr"/>
                <w:sz w:val="22"/>
                <w:szCs w:val="22"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44BD" w:rsidRDefault="00FF5EF4" w:rsidP="00FF5EF4">
            <w:pPr>
              <w:spacing w:line="360" w:lineRule="auto"/>
            </w:pPr>
            <w:r>
              <w:rPr>
                <w:rFonts w:hint="cs"/>
                <w:rtl/>
              </w:rPr>
              <w:t>توحید افعالی- توحید عبادی -</w:t>
            </w:r>
            <w:r>
              <w:rPr>
                <w:rFonts w:ascii="BNazanin" w:eastAsiaTheme="minorHAnsi" w:hAnsiTheme="minorHAnsi" w:hint="cs"/>
                <w:rtl/>
                <w:lang w:bidi="fa-IR"/>
              </w:rPr>
              <w:t>توسل</w:t>
            </w:r>
            <w:r>
              <w:rPr>
                <w:rFonts w:ascii="BNazanin" w:eastAsiaTheme="minorHAnsi" w:hAnsiTheme="minorHAnsi" w:cs="BNazanin"/>
                <w:lang w:bidi="fa-IR"/>
              </w:rPr>
              <w:t xml:space="preserve"> </w:t>
            </w:r>
            <w:r>
              <w:rPr>
                <w:rFonts w:ascii="BNazanin" w:eastAsiaTheme="minorHAnsi" w:hAnsiTheme="minorHAnsi" w:hint="cs"/>
                <w:rtl/>
                <w:lang w:bidi="fa-IR"/>
              </w:rPr>
              <w:t>و</w:t>
            </w:r>
            <w:r>
              <w:rPr>
                <w:rFonts w:ascii="BNazanin" w:eastAsiaTheme="minorHAnsi" w:hAnsiTheme="minorHAnsi" w:cs="BNazanin"/>
                <w:lang w:bidi="fa-IR"/>
              </w:rPr>
              <w:t xml:space="preserve"> </w:t>
            </w:r>
            <w:r>
              <w:rPr>
                <w:rFonts w:ascii="BNazanin" w:eastAsiaTheme="minorHAnsi" w:hAnsiTheme="minorHAnsi" w:hint="cs"/>
                <w:rtl/>
                <w:lang w:bidi="fa-IR"/>
              </w:rPr>
              <w:t>شفاعت</w:t>
            </w:r>
          </w:p>
        </w:tc>
      </w:tr>
      <w:tr w:rsidR="003144BD" w:rsidTr="003144BD">
        <w:tc>
          <w:tcPr>
            <w:tcW w:w="14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BD" w:rsidRDefault="003144BD">
            <w:pPr>
              <w:spacing w:line="360" w:lineRule="auto"/>
              <w:rPr>
                <w:rFonts w:cs="B Titr"/>
                <w:sz w:val="22"/>
                <w:szCs w:val="22"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44BD" w:rsidRDefault="00FF5EF4">
            <w:pPr>
              <w:spacing w:line="360" w:lineRule="auto"/>
            </w:pPr>
            <w:r>
              <w:rPr>
                <w:rFonts w:hint="cs"/>
                <w:rtl/>
              </w:rPr>
              <w:t>سایر اوصاف خداوند</w:t>
            </w:r>
            <w:r w:rsidR="0049275A">
              <w:rPr>
                <w:rFonts w:hint="cs"/>
                <w:rtl/>
              </w:rPr>
              <w:t>.عدل الهی</w:t>
            </w:r>
          </w:p>
        </w:tc>
      </w:tr>
      <w:tr w:rsidR="003144BD" w:rsidTr="003144BD">
        <w:tc>
          <w:tcPr>
            <w:tcW w:w="14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BD" w:rsidRDefault="003144BD">
            <w:pPr>
              <w:spacing w:line="360" w:lineRule="auto"/>
              <w:rPr>
                <w:rFonts w:cs="B Titr"/>
                <w:sz w:val="22"/>
                <w:szCs w:val="22"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44BD" w:rsidRDefault="0049275A">
            <w:pPr>
              <w:spacing w:line="360" w:lineRule="auto"/>
            </w:pPr>
            <w:r>
              <w:rPr>
                <w:rFonts w:hint="cs"/>
                <w:rtl/>
              </w:rPr>
              <w:t>حکمت و قدرت</w:t>
            </w:r>
          </w:p>
        </w:tc>
      </w:tr>
      <w:tr w:rsidR="003144BD" w:rsidTr="003144BD">
        <w:tc>
          <w:tcPr>
            <w:tcW w:w="14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BD" w:rsidRDefault="003144BD">
            <w:pPr>
              <w:spacing w:line="360" w:lineRule="auto"/>
              <w:rPr>
                <w:rFonts w:cs="B Titr"/>
                <w:sz w:val="22"/>
                <w:szCs w:val="22"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lang w:bidi="fa-IR"/>
              </w:rPr>
              <w:t xml:space="preserve"> </w:t>
            </w:r>
            <w:r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44BD" w:rsidRDefault="0049275A">
            <w:pPr>
              <w:spacing w:line="360" w:lineRule="auto"/>
            </w:pPr>
            <w:r>
              <w:rPr>
                <w:rFonts w:hint="cs"/>
                <w:rtl/>
              </w:rPr>
              <w:t>مساله شرور</w:t>
            </w:r>
          </w:p>
        </w:tc>
      </w:tr>
      <w:tr w:rsidR="003144BD" w:rsidTr="003144BD">
        <w:tc>
          <w:tcPr>
            <w:tcW w:w="14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BD" w:rsidRDefault="003144BD">
            <w:pPr>
              <w:spacing w:line="360" w:lineRule="auto"/>
              <w:rPr>
                <w:rFonts w:cs="B Titr"/>
                <w:sz w:val="22"/>
                <w:szCs w:val="22"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44BD" w:rsidRDefault="0049275A">
            <w:pPr>
              <w:spacing w:line="360" w:lineRule="auto"/>
            </w:pPr>
            <w:r>
              <w:rPr>
                <w:rFonts w:hint="cs"/>
                <w:rtl/>
              </w:rPr>
              <w:t>جبر و اختیار</w:t>
            </w:r>
          </w:p>
        </w:tc>
      </w:tr>
      <w:tr w:rsidR="003144BD" w:rsidTr="003144BD">
        <w:tc>
          <w:tcPr>
            <w:tcW w:w="14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BD" w:rsidRDefault="003144BD">
            <w:pPr>
              <w:spacing w:line="360" w:lineRule="auto"/>
              <w:rPr>
                <w:rFonts w:cs="B Titr"/>
                <w:sz w:val="22"/>
                <w:szCs w:val="22"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44BD" w:rsidRDefault="0049275A">
            <w:pPr>
              <w:spacing w:line="360" w:lineRule="auto"/>
            </w:pPr>
            <w:r>
              <w:rPr>
                <w:rFonts w:hint="cs"/>
                <w:rtl/>
              </w:rPr>
              <w:t>رستاخیز و جاودانگی</w:t>
            </w:r>
          </w:p>
        </w:tc>
      </w:tr>
      <w:tr w:rsidR="003144BD" w:rsidTr="003144BD">
        <w:tc>
          <w:tcPr>
            <w:tcW w:w="14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BD" w:rsidRDefault="003144BD">
            <w:pPr>
              <w:spacing w:line="360" w:lineRule="auto"/>
              <w:rPr>
                <w:rFonts w:cs="B Titr"/>
                <w:sz w:val="22"/>
                <w:szCs w:val="22"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44BD" w:rsidRDefault="0049275A">
            <w:pPr>
              <w:spacing w:line="360" w:lineRule="auto"/>
            </w:pPr>
            <w:r>
              <w:rPr>
                <w:rFonts w:hint="cs"/>
                <w:rtl/>
              </w:rPr>
              <w:t>ادله اثبات معاد</w:t>
            </w:r>
          </w:p>
        </w:tc>
      </w:tr>
      <w:tr w:rsidR="003144BD" w:rsidTr="003144BD">
        <w:tc>
          <w:tcPr>
            <w:tcW w:w="14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BD" w:rsidRDefault="003144BD">
            <w:pPr>
              <w:spacing w:line="360" w:lineRule="auto"/>
              <w:rPr>
                <w:rFonts w:cs="B Titr"/>
                <w:sz w:val="22"/>
                <w:szCs w:val="22"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44BD" w:rsidRDefault="0049275A">
            <w:pPr>
              <w:spacing w:line="360" w:lineRule="auto"/>
            </w:pPr>
            <w:r>
              <w:rPr>
                <w:rFonts w:hint="cs"/>
                <w:rtl/>
              </w:rPr>
              <w:t>مرگ و برزخ</w:t>
            </w:r>
          </w:p>
        </w:tc>
      </w:tr>
      <w:tr w:rsidR="003144BD" w:rsidTr="003144BD">
        <w:tc>
          <w:tcPr>
            <w:tcW w:w="14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144BD" w:rsidRDefault="003144BD">
            <w:pPr>
              <w:spacing w:line="360" w:lineRule="auto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144BD" w:rsidRDefault="0049275A">
            <w:pPr>
              <w:spacing w:line="360" w:lineRule="auto"/>
            </w:pPr>
            <w:r>
              <w:rPr>
                <w:rFonts w:hint="cs"/>
                <w:rtl/>
              </w:rPr>
              <w:t>قیامت</w:t>
            </w:r>
          </w:p>
        </w:tc>
      </w:tr>
    </w:tbl>
    <w:p w:rsidR="003144BD" w:rsidRDefault="003144BD" w:rsidP="003144BD">
      <w:pPr>
        <w:rPr>
          <w:rtl/>
        </w:rPr>
      </w:pPr>
    </w:p>
    <w:p w:rsidR="003144BD" w:rsidRDefault="003144BD" w:rsidP="003144BD">
      <w:pPr>
        <w:rPr>
          <w:rtl/>
        </w:rPr>
      </w:pPr>
    </w:p>
    <w:p w:rsidR="00FF5EF4" w:rsidRDefault="00FF5EF4" w:rsidP="00FF5EF4">
      <w:pPr>
        <w:rPr>
          <w:rtl/>
        </w:rPr>
      </w:pPr>
      <w:r>
        <w:rPr>
          <w:rtl/>
        </w:rPr>
        <w:t>مفهوم خدا</w:t>
      </w:r>
    </w:p>
    <w:p w:rsidR="00FF5EF4" w:rsidRDefault="00FF5EF4" w:rsidP="00FF5EF4">
      <w:pPr>
        <w:rPr>
          <w:rtl/>
        </w:rPr>
      </w:pPr>
      <w:r>
        <w:rPr>
          <w:rtl/>
        </w:rPr>
        <w:t>- برداشت هاي مختلف درباره خدا</w:t>
      </w:r>
    </w:p>
    <w:p w:rsidR="00FF5EF4" w:rsidRDefault="00FF5EF4" w:rsidP="00FF5EF4">
      <w:pPr>
        <w:rPr>
          <w:rtl/>
        </w:rPr>
      </w:pPr>
      <w:r>
        <w:rPr>
          <w:rtl/>
        </w:rPr>
        <w:t>جلسه پنجم</w:t>
      </w:r>
    </w:p>
    <w:p w:rsidR="00FF5EF4" w:rsidRDefault="00FF5EF4" w:rsidP="00FF5EF4">
      <w:pPr>
        <w:rPr>
          <w:rtl/>
        </w:rPr>
      </w:pPr>
      <w:r>
        <w:rPr>
          <w:rtl/>
        </w:rPr>
        <w:lastRenderedPageBreak/>
        <w:t>- خدا در اديان ابراهيمي ( يهود، مسيحيت، اسلام )</w:t>
      </w:r>
    </w:p>
    <w:p w:rsidR="00FF5EF4" w:rsidRDefault="00FF5EF4" w:rsidP="00FF5EF4">
      <w:pPr>
        <w:rPr>
          <w:rtl/>
        </w:rPr>
      </w:pPr>
      <w:r>
        <w:rPr>
          <w:rtl/>
        </w:rPr>
        <w:t>جلسه ششم</w:t>
      </w:r>
    </w:p>
    <w:p w:rsidR="00FF5EF4" w:rsidRDefault="00FF5EF4" w:rsidP="00FF5EF4">
      <w:pPr>
        <w:rPr>
          <w:rtl/>
        </w:rPr>
      </w:pPr>
      <w:r>
        <w:rPr>
          <w:rtl/>
        </w:rPr>
        <w:t>- خدا يابي</w:t>
      </w:r>
    </w:p>
    <w:p w:rsidR="00FF5EF4" w:rsidRDefault="00FF5EF4" w:rsidP="00FF5EF4">
      <w:pPr>
        <w:rPr>
          <w:rtl/>
        </w:rPr>
      </w:pPr>
      <w:r>
        <w:rPr>
          <w:rtl/>
        </w:rPr>
        <w:t>جلسه هفتم</w:t>
      </w:r>
    </w:p>
    <w:p w:rsidR="00FF5EF4" w:rsidRDefault="00FF5EF4" w:rsidP="00FF5EF4">
      <w:pPr>
        <w:rPr>
          <w:rtl/>
        </w:rPr>
      </w:pPr>
      <w:r>
        <w:rPr>
          <w:rtl/>
        </w:rPr>
        <w:t>- دل و شهود</w:t>
      </w:r>
    </w:p>
    <w:p w:rsidR="00FF5EF4" w:rsidRDefault="00FF5EF4" w:rsidP="00FF5EF4">
      <w:pPr>
        <w:rPr>
          <w:rtl/>
        </w:rPr>
      </w:pPr>
      <w:r>
        <w:rPr>
          <w:rtl/>
        </w:rPr>
        <w:t>- عقل و استدلال</w:t>
      </w:r>
    </w:p>
    <w:p w:rsidR="00FF5EF4" w:rsidRDefault="00FF5EF4" w:rsidP="00FF5EF4">
      <w:pPr>
        <w:rPr>
          <w:rtl/>
        </w:rPr>
      </w:pPr>
      <w:r>
        <w:rPr>
          <w:rtl/>
        </w:rPr>
        <w:t>جلسه هشتم</w:t>
      </w:r>
    </w:p>
    <w:p w:rsidR="00FF5EF4" w:rsidRDefault="00FF5EF4" w:rsidP="00FF5EF4">
      <w:pPr>
        <w:rPr>
          <w:rtl/>
        </w:rPr>
      </w:pPr>
      <w:r>
        <w:rPr>
          <w:rtl/>
        </w:rPr>
        <w:t>- توحيد و شرك</w:t>
      </w:r>
    </w:p>
    <w:p w:rsidR="00FF5EF4" w:rsidRDefault="00FF5EF4" w:rsidP="00FF5EF4">
      <w:pPr>
        <w:rPr>
          <w:rtl/>
        </w:rPr>
      </w:pPr>
      <w:r>
        <w:rPr>
          <w:rtl/>
        </w:rPr>
        <w:t>- توحيد ذاتي و صفاتي</w:t>
      </w:r>
    </w:p>
    <w:p w:rsidR="00FF5EF4" w:rsidRDefault="00FF5EF4" w:rsidP="00FF5EF4">
      <w:pPr>
        <w:rPr>
          <w:rtl/>
        </w:rPr>
      </w:pPr>
      <w:r>
        <w:rPr>
          <w:rtl/>
        </w:rPr>
        <w:t>جلسه نهم</w:t>
      </w:r>
    </w:p>
    <w:p w:rsidR="00FF5EF4" w:rsidRDefault="00FF5EF4" w:rsidP="00FF5EF4">
      <w:pPr>
        <w:rPr>
          <w:rtl/>
        </w:rPr>
      </w:pPr>
      <w:r>
        <w:rPr>
          <w:rtl/>
        </w:rPr>
        <w:t>- توحيد افعالي</w:t>
      </w:r>
    </w:p>
    <w:p w:rsidR="00FF5EF4" w:rsidRDefault="00FF5EF4" w:rsidP="00FF5EF4">
      <w:pPr>
        <w:rPr>
          <w:rtl/>
        </w:rPr>
      </w:pPr>
      <w:r>
        <w:rPr>
          <w:rtl/>
        </w:rPr>
        <w:t>- توحيد عبادي (توسل و شفاعت)</w:t>
      </w:r>
    </w:p>
    <w:p w:rsidR="00FF5EF4" w:rsidRDefault="00FF5EF4" w:rsidP="00FF5EF4">
      <w:pPr>
        <w:rPr>
          <w:rtl/>
        </w:rPr>
      </w:pPr>
      <w:r>
        <w:rPr>
          <w:rtl/>
        </w:rPr>
        <w:t>جلسه دهم</w:t>
      </w:r>
    </w:p>
    <w:p w:rsidR="00FF5EF4" w:rsidRDefault="00FF5EF4" w:rsidP="00FF5EF4">
      <w:pPr>
        <w:rPr>
          <w:rtl/>
        </w:rPr>
      </w:pPr>
      <w:r>
        <w:rPr>
          <w:rtl/>
        </w:rPr>
        <w:t>- ساير اوصاف خداوند</w:t>
      </w:r>
    </w:p>
    <w:p w:rsidR="00FF5EF4" w:rsidRDefault="00FF5EF4" w:rsidP="00FF5EF4">
      <w:pPr>
        <w:rPr>
          <w:rtl/>
        </w:rPr>
      </w:pPr>
      <w:r>
        <w:rPr>
          <w:rtl/>
        </w:rPr>
        <w:t>- عدل الهي</w:t>
      </w:r>
    </w:p>
    <w:p w:rsidR="00FF5EF4" w:rsidRDefault="00FF5EF4" w:rsidP="00FF5EF4">
      <w:pPr>
        <w:rPr>
          <w:rtl/>
        </w:rPr>
      </w:pPr>
      <w:r>
        <w:rPr>
          <w:rtl/>
        </w:rPr>
        <w:t>جلسه يازدهم</w:t>
      </w:r>
    </w:p>
    <w:p w:rsidR="00FF5EF4" w:rsidRDefault="00FF5EF4" w:rsidP="00FF5EF4">
      <w:pPr>
        <w:rPr>
          <w:rtl/>
        </w:rPr>
      </w:pPr>
      <w:r>
        <w:rPr>
          <w:rtl/>
        </w:rPr>
        <w:t>- حكمت و قدرت</w:t>
      </w:r>
    </w:p>
    <w:p w:rsidR="00FF5EF4" w:rsidRDefault="00FF5EF4" w:rsidP="00FF5EF4">
      <w:pPr>
        <w:rPr>
          <w:rtl/>
        </w:rPr>
      </w:pPr>
      <w:r>
        <w:rPr>
          <w:rtl/>
        </w:rPr>
        <w:t>طرح درس</w:t>
      </w:r>
    </w:p>
    <w:p w:rsidR="00FF5EF4" w:rsidRDefault="00FF5EF4" w:rsidP="00FF5EF4">
      <w:pPr>
        <w:rPr>
          <w:rtl/>
        </w:rPr>
      </w:pPr>
      <w:r>
        <w:rPr>
          <w:rtl/>
        </w:rPr>
        <w:t>گروه معارف اسلامي</w:t>
      </w:r>
    </w:p>
    <w:p w:rsidR="00FF5EF4" w:rsidRDefault="00FF5EF4" w:rsidP="00FF5EF4">
      <w:pPr>
        <w:rPr>
          <w:rtl/>
        </w:rPr>
      </w:pPr>
      <w:r>
        <w:rPr>
          <w:rtl/>
        </w:rPr>
        <w:t>جلسه دوازدهم</w:t>
      </w:r>
    </w:p>
    <w:p w:rsidR="00FF5EF4" w:rsidRDefault="00FF5EF4" w:rsidP="00FF5EF4">
      <w:pPr>
        <w:rPr>
          <w:rtl/>
        </w:rPr>
      </w:pPr>
      <w:r>
        <w:rPr>
          <w:rtl/>
        </w:rPr>
        <w:t>- مسئله شرور</w:t>
      </w:r>
    </w:p>
    <w:p w:rsidR="00FF5EF4" w:rsidRDefault="00FF5EF4" w:rsidP="00FF5EF4">
      <w:pPr>
        <w:rPr>
          <w:rtl/>
        </w:rPr>
      </w:pPr>
      <w:r>
        <w:rPr>
          <w:rtl/>
        </w:rPr>
        <w:t>جلسه سيزدهم</w:t>
      </w:r>
    </w:p>
    <w:p w:rsidR="00FF5EF4" w:rsidRDefault="00FF5EF4" w:rsidP="00FF5EF4">
      <w:pPr>
        <w:rPr>
          <w:rtl/>
        </w:rPr>
      </w:pPr>
      <w:r>
        <w:rPr>
          <w:rtl/>
        </w:rPr>
        <w:t>- جبرواختيار ( قضا و قدر)</w:t>
      </w:r>
    </w:p>
    <w:p w:rsidR="00FF5EF4" w:rsidRDefault="00FF5EF4" w:rsidP="00FF5EF4">
      <w:pPr>
        <w:rPr>
          <w:rtl/>
        </w:rPr>
      </w:pPr>
      <w:r>
        <w:rPr>
          <w:rtl/>
        </w:rPr>
        <w:t>جلسه چهاردهم</w:t>
      </w:r>
    </w:p>
    <w:p w:rsidR="00FF5EF4" w:rsidRDefault="00FF5EF4" w:rsidP="00FF5EF4">
      <w:pPr>
        <w:rPr>
          <w:rtl/>
        </w:rPr>
      </w:pPr>
      <w:r>
        <w:rPr>
          <w:rtl/>
        </w:rPr>
        <w:t>- رستاخيز و جاودانگي</w:t>
      </w:r>
    </w:p>
    <w:p w:rsidR="00FF5EF4" w:rsidRDefault="00FF5EF4" w:rsidP="00FF5EF4">
      <w:pPr>
        <w:rPr>
          <w:rtl/>
        </w:rPr>
      </w:pPr>
      <w:r>
        <w:rPr>
          <w:rtl/>
        </w:rPr>
        <w:t>جلسه پانزدهم</w:t>
      </w:r>
    </w:p>
    <w:p w:rsidR="00FF5EF4" w:rsidRDefault="00FF5EF4" w:rsidP="00FF5EF4">
      <w:pPr>
        <w:rPr>
          <w:rtl/>
        </w:rPr>
      </w:pPr>
      <w:r>
        <w:rPr>
          <w:rtl/>
        </w:rPr>
        <w:t>- مرگ و برزخ</w:t>
      </w:r>
    </w:p>
    <w:p w:rsidR="00FF5EF4" w:rsidRDefault="00FF5EF4" w:rsidP="00FF5EF4">
      <w:pPr>
        <w:rPr>
          <w:rtl/>
        </w:rPr>
      </w:pPr>
      <w:r>
        <w:rPr>
          <w:rtl/>
        </w:rPr>
        <w:t>جلسه شانزدهم</w:t>
      </w:r>
    </w:p>
    <w:p w:rsidR="00FF5EF4" w:rsidRDefault="00FF5EF4" w:rsidP="00FF5EF4">
      <w:pPr>
        <w:rPr>
          <w:rtl/>
        </w:rPr>
      </w:pPr>
      <w:r>
        <w:rPr>
          <w:rtl/>
        </w:rPr>
        <w:t>- قيامت</w:t>
      </w:r>
    </w:p>
    <w:p w:rsidR="003A46FC" w:rsidRDefault="00FF5EF4" w:rsidP="00FF5EF4">
      <w:r>
        <w:rPr>
          <w:rtl/>
        </w:rPr>
        <w:t>طرح</w:t>
      </w:r>
    </w:p>
    <w:sectPr w:rsidR="003A46FC" w:rsidSect="00F063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4BD"/>
    <w:rsid w:val="002D6627"/>
    <w:rsid w:val="003144BD"/>
    <w:rsid w:val="003A46FC"/>
    <w:rsid w:val="0049275A"/>
    <w:rsid w:val="007E66E2"/>
    <w:rsid w:val="00F063A8"/>
    <w:rsid w:val="00FF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4B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4B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</dc:creator>
  <cp:lastModifiedBy>atlas</cp:lastModifiedBy>
  <cp:revision>2</cp:revision>
  <dcterms:created xsi:type="dcterms:W3CDTF">2019-01-01T17:43:00Z</dcterms:created>
  <dcterms:modified xsi:type="dcterms:W3CDTF">2019-01-01T17:43:00Z</dcterms:modified>
</cp:coreProperties>
</file>