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18" w:rsidRPr="004944C3" w:rsidRDefault="00203618" w:rsidP="00203618">
      <w:pPr>
        <w:rPr>
          <w:b/>
          <w:bCs/>
          <w:sz w:val="24"/>
          <w:szCs w:val="24"/>
          <w:rtl/>
        </w:rPr>
      </w:pPr>
      <w:r w:rsidRPr="004944C3">
        <w:rPr>
          <w:noProof/>
          <w:sz w:val="24"/>
          <w:szCs w:val="24"/>
        </w:rPr>
        <w:drawing>
          <wp:inline distT="0" distB="0" distL="0" distR="0" wp14:anchorId="696298D8" wp14:editId="068E8285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4C3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4944C3">
        <w:rPr>
          <w:noProof/>
          <w:sz w:val="24"/>
          <w:szCs w:val="24"/>
        </w:rPr>
        <w:drawing>
          <wp:inline distT="0" distB="0" distL="0" distR="0" wp14:anchorId="2431D8F2" wp14:editId="275C9156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4C3">
        <w:rPr>
          <w:rFonts w:hint="cs"/>
          <w:b/>
          <w:bCs/>
          <w:sz w:val="24"/>
          <w:szCs w:val="24"/>
          <w:rtl/>
        </w:rPr>
        <w:t xml:space="preserve">               </w:t>
      </w:r>
    </w:p>
    <w:p w:rsidR="00203618" w:rsidRPr="004944C3" w:rsidRDefault="00203618" w:rsidP="00203618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203618" w:rsidRPr="004944C3" w:rsidTr="00635C94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618" w:rsidRPr="004944C3" w:rsidRDefault="00203618" w:rsidP="00635C94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بنام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خدا</w:t>
            </w:r>
          </w:p>
          <w:p w:rsidR="00203618" w:rsidRPr="004944C3" w:rsidRDefault="00203618" w:rsidP="00635C94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</w:rPr>
              <w:t>»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طرح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درس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</w:rPr>
              <w:t>«</w:t>
            </w:r>
          </w:p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دانشکده :  الهیات و معارف اسلامی            رشته گرایش</w:t>
            </w:r>
            <w:r w:rsidRPr="004944C3">
              <w:rPr>
                <w:b/>
                <w:bCs/>
                <w:sz w:val="24"/>
                <w:szCs w:val="24"/>
              </w:rPr>
              <w:t xml:space="preserve">: 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علوم قرآن و حدیث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              </w:t>
            </w:r>
            <w:r w:rsidRPr="004944C3">
              <w:rPr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مقطع</w:t>
            </w:r>
            <w:r w:rsidRPr="004944C3">
              <w:rPr>
                <w:b/>
                <w:bCs/>
                <w:sz w:val="24"/>
                <w:szCs w:val="24"/>
              </w:rPr>
              <w:t xml:space="preserve">: 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کارشناسی  </w:t>
            </w:r>
          </w:p>
          <w:p w:rsidR="00203618" w:rsidRPr="007A55B5" w:rsidRDefault="00203618" w:rsidP="00203618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نام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درس</w:t>
            </w:r>
            <w:r w:rsidRPr="004944C3">
              <w:rPr>
                <w:b/>
                <w:bCs/>
                <w:sz w:val="24"/>
                <w:szCs w:val="24"/>
              </w:rPr>
              <w:t>: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03618">
              <w:rPr>
                <w:rFonts w:hint="cs"/>
                <w:sz w:val="24"/>
                <w:szCs w:val="24"/>
                <w:rtl/>
              </w:rPr>
              <w:t>قرائت و ترجمه متون تخصصی 1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تعداد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واحد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نظری : 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4944C3">
              <w:rPr>
                <w:b/>
                <w:bCs/>
                <w:sz w:val="24"/>
                <w:szCs w:val="24"/>
                <w:rtl/>
              </w:rPr>
              <w:t>واحد</w:t>
            </w:r>
            <w:r w:rsidRPr="004944C3">
              <w:rPr>
                <w:sz w:val="24"/>
                <w:szCs w:val="24"/>
              </w:rPr>
              <w:t xml:space="preserve">    </w:t>
            </w: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</w:p>
        </w:tc>
      </w:tr>
    </w:tbl>
    <w:p w:rsidR="00203618" w:rsidRPr="004944C3" w:rsidRDefault="00203618" w:rsidP="00203618">
      <w:pPr>
        <w:rPr>
          <w:sz w:val="24"/>
          <w:szCs w:val="24"/>
          <w:rtl/>
        </w:rPr>
      </w:pPr>
      <w:r w:rsidRPr="004944C3">
        <w:rPr>
          <w:rFonts w:hint="cs"/>
          <w:b/>
          <w:bCs/>
          <w:sz w:val="24"/>
          <w:szCs w:val="24"/>
          <w:rtl/>
        </w:rPr>
        <w:t>هدف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rFonts w:hint="cs"/>
          <w:b/>
          <w:bCs/>
          <w:sz w:val="24"/>
          <w:szCs w:val="24"/>
          <w:rtl/>
        </w:rPr>
        <w:t>کلی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rFonts w:hint="cs"/>
          <w:b/>
          <w:bCs/>
          <w:sz w:val="24"/>
          <w:szCs w:val="24"/>
          <w:rtl/>
        </w:rPr>
        <w:t>درس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sz w:val="24"/>
          <w:szCs w:val="24"/>
        </w:rPr>
        <w:t xml:space="preserve">: </w:t>
      </w:r>
      <w:r>
        <w:rPr>
          <w:rFonts w:hint="cs"/>
          <w:sz w:val="24"/>
          <w:szCs w:val="24"/>
          <w:rtl/>
        </w:rPr>
        <w:t>قرائت و ترجمه متون تخصصی 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47"/>
        <w:gridCol w:w="7895"/>
      </w:tblGrid>
      <w:tr w:rsidR="00203618" w:rsidRPr="004944C3" w:rsidTr="00635C94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جلسه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203618" w:rsidP="00203618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کلیات (1) : مفهوم شناسی ترجمه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203618" w:rsidP="00635C94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کلیات (2) : شرایط مترجم و مراحل ترجمه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کلیات (3) : امانت در ترجمه و انواع ترجمه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ترجمه مفردات و ترکیب ها (1)  : ترجمه مفردات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203618" w:rsidP="00203618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ترجمه مفردات و ترکیب ها (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>)  :</w:t>
            </w:r>
            <w:r>
              <w:rPr>
                <w:rFonts w:hint="cs"/>
                <w:sz w:val="24"/>
                <w:szCs w:val="24"/>
                <w:rtl/>
              </w:rPr>
              <w:t xml:space="preserve"> ترکیب های وصفی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203618" w:rsidP="0020361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ترجمه مفردات و ترکیب ها (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)  :</w:t>
            </w:r>
            <w:r>
              <w:rPr>
                <w:rFonts w:hint="cs"/>
                <w:sz w:val="24"/>
                <w:szCs w:val="24"/>
                <w:rtl/>
              </w:rPr>
              <w:t xml:space="preserve"> ترکیب های وصفی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EC464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ترجمه جمله ها (1) : جمله های اسمیه و فعلیه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EC464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ترجمه جمله ها (1) :</w:t>
            </w:r>
            <w:r>
              <w:rPr>
                <w:rFonts w:hint="cs"/>
                <w:sz w:val="24"/>
                <w:szCs w:val="24"/>
                <w:rtl/>
              </w:rPr>
              <w:t xml:space="preserve"> انواع جمله از نظر زمان (1)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203618" w:rsidP="00EC464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C4648">
              <w:rPr>
                <w:rFonts w:hint="cs"/>
                <w:sz w:val="24"/>
                <w:szCs w:val="24"/>
                <w:rtl/>
              </w:rPr>
              <w:t>ترجمه جمله ها (1) : انواع جمله از نظر زمان (</w:t>
            </w:r>
            <w:r w:rsidR="00EC4648">
              <w:rPr>
                <w:rFonts w:hint="cs"/>
                <w:sz w:val="24"/>
                <w:szCs w:val="24"/>
                <w:rtl/>
              </w:rPr>
              <w:t>2</w:t>
            </w:r>
            <w:r w:rsidR="00EC4648"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EC4648" w:rsidP="00EC4648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ترجمه جمله ها (1) : انواع جمله از نظر زمان (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یازدهم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EC464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ترجمه افعال خاص در زبان عربی (1) : معادل های افعال «داشتن» و ...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EC4648" w:rsidP="00EC4648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ترجمه افعال خاص در زبان عربی (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>) : معادل های افعال</w:t>
            </w:r>
            <w:r>
              <w:rPr>
                <w:rFonts w:hint="cs"/>
                <w:sz w:val="24"/>
                <w:szCs w:val="24"/>
                <w:rtl/>
              </w:rPr>
              <w:t xml:space="preserve"> ...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سیزدهم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EC464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ترجمه ساختارهای خاص در زبان عربی (1) : «هنوز» و ...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203618" w:rsidP="00635C94">
            <w:pPr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C4648">
              <w:rPr>
                <w:rFonts w:hint="cs"/>
                <w:sz w:val="24"/>
                <w:szCs w:val="24"/>
                <w:rtl/>
              </w:rPr>
              <w:t>ترجمه ساختارهای خاص در زبان عربی (1) : «</w:t>
            </w:r>
            <w:r w:rsidR="00EC4648">
              <w:rPr>
                <w:rFonts w:hint="cs"/>
                <w:sz w:val="24"/>
                <w:szCs w:val="24"/>
                <w:rtl/>
              </w:rPr>
              <w:t>به محض» و ...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03618" w:rsidRPr="004944C3" w:rsidRDefault="00EC4648" w:rsidP="00C47F57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ترجمه ساختارهای خاص در زبان عربی (</w:t>
            </w:r>
            <w:r w:rsidR="00C47F57"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) : «</w:t>
            </w:r>
            <w:r w:rsidR="00C47F57">
              <w:rPr>
                <w:rFonts w:hint="cs"/>
                <w:sz w:val="24"/>
                <w:szCs w:val="24"/>
                <w:rtl/>
              </w:rPr>
              <w:t>دیگر» و ...</w:t>
            </w:r>
          </w:p>
        </w:tc>
      </w:tr>
      <w:tr w:rsidR="00203618" w:rsidRPr="004944C3" w:rsidTr="00635C94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03618" w:rsidRPr="004944C3" w:rsidRDefault="00203618" w:rsidP="00635C94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03618" w:rsidRPr="004944C3" w:rsidRDefault="00203618" w:rsidP="00635C9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جمع</w:t>
            </w:r>
            <w:r w:rsidRPr="004944C3">
              <w:rPr>
                <w:rFonts w:hint="cs"/>
                <w:sz w:val="24"/>
                <w:szCs w:val="24"/>
                <w:rtl/>
              </w:rPr>
              <w:softHyphen/>
              <w:t>بندی و مرور مباحث و پرسش و پاسخ</w:t>
            </w:r>
          </w:p>
        </w:tc>
      </w:tr>
    </w:tbl>
    <w:p w:rsidR="00203618" w:rsidRPr="004944C3" w:rsidRDefault="00203618" w:rsidP="00203618">
      <w:pPr>
        <w:rPr>
          <w:sz w:val="24"/>
          <w:szCs w:val="24"/>
          <w:rtl/>
        </w:rPr>
      </w:pPr>
    </w:p>
    <w:p w:rsidR="00203618" w:rsidRPr="004944C3" w:rsidRDefault="00203618" w:rsidP="00C47F57">
      <w:pPr>
        <w:rPr>
          <w:sz w:val="24"/>
          <w:szCs w:val="24"/>
        </w:rPr>
      </w:pPr>
      <w:r w:rsidRPr="004944C3">
        <w:rPr>
          <w:rFonts w:hint="cs"/>
          <w:sz w:val="24"/>
          <w:szCs w:val="24"/>
          <w:rtl/>
        </w:rPr>
        <w:t xml:space="preserve">       ارزیابی : فعالیت کلاسی و آزمون                    منبع: </w:t>
      </w:r>
      <w:r w:rsidR="00C47F57">
        <w:rPr>
          <w:rFonts w:hint="cs"/>
          <w:sz w:val="24"/>
          <w:szCs w:val="24"/>
          <w:rtl/>
        </w:rPr>
        <w:t>کارگاه روش ترجمه (عبدالهادی فقهی زاده)</w:t>
      </w:r>
      <w:bookmarkStart w:id="0" w:name="_GoBack"/>
      <w:bookmarkEnd w:id="0"/>
    </w:p>
    <w:p w:rsidR="00322C85" w:rsidRDefault="00322C85">
      <w:pPr>
        <w:rPr>
          <w:rFonts w:hint="cs"/>
        </w:rPr>
      </w:pPr>
    </w:p>
    <w:sectPr w:rsidR="00322C85" w:rsidSect="000014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18"/>
    <w:rsid w:val="00001439"/>
    <w:rsid w:val="00203618"/>
    <w:rsid w:val="00322C85"/>
    <w:rsid w:val="00C47F57"/>
    <w:rsid w:val="00E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1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1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MRT Pack 20 DVDs</cp:lastModifiedBy>
  <cp:revision>1</cp:revision>
  <dcterms:created xsi:type="dcterms:W3CDTF">2022-03-09T06:31:00Z</dcterms:created>
  <dcterms:modified xsi:type="dcterms:W3CDTF">2022-03-09T06:55:00Z</dcterms:modified>
</cp:coreProperties>
</file>