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53" w:rsidRPr="0066427F" w:rsidRDefault="00410953" w:rsidP="0066427F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66427F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شرح درس برای تدریس </w:t>
      </w:r>
      <w:r w:rsidR="00381A9C" w:rsidRPr="0066427F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آمار کاربردی</w:t>
      </w:r>
      <w:r w:rsidR="00976ADE" w:rsidRPr="0066427F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در جغرافیا</w:t>
      </w:r>
      <w:r w:rsidRPr="0066427F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:</w:t>
      </w:r>
    </w:p>
    <w:p w:rsidR="004F0623" w:rsidRPr="0066427F" w:rsidRDefault="00410953" w:rsidP="00C346EA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اول:</w:t>
      </w:r>
    </w:p>
    <w:p w:rsidR="00410953" w:rsidRPr="0066427F" w:rsidRDefault="007A21E5" w:rsidP="004241D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مفهوم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فرضیه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تعریف عملیاتی</w:t>
      </w:r>
    </w:p>
    <w:p w:rsidR="00410953" w:rsidRPr="0066427F" w:rsidRDefault="00410953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دوم: 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متغیر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مقیاس</w:t>
      </w:r>
    </w:p>
    <w:p w:rsidR="00410953" w:rsidRPr="0066427F" w:rsidRDefault="00410953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سوم: 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نحوه گردآوری صحیح داده ها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ترکیب و سازماندهی داده ها</w:t>
      </w:r>
    </w:p>
    <w:p w:rsidR="00410953" w:rsidRPr="0066427F" w:rsidRDefault="00410953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چهارم: 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proofErr w:type="spellStart"/>
      <w:r w:rsidRPr="0066427F">
        <w:rPr>
          <w:rFonts w:asciiTheme="majorBidi" w:hAnsiTheme="majorBidi" w:cs="B Nazanin"/>
          <w:sz w:val="28"/>
          <w:szCs w:val="28"/>
          <w:lang w:bidi="fa-IR"/>
        </w:rPr>
        <w:t>Spss</w:t>
      </w:r>
      <w:proofErr w:type="spellEnd"/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ماهیت آن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آشنایی با محتوی نرم افزار</w:t>
      </w:r>
    </w:p>
    <w:p w:rsidR="00410953" w:rsidRPr="0066427F" w:rsidRDefault="00410953" w:rsidP="008519D3">
      <w:pPr>
        <w:pStyle w:val="ListParagraph"/>
        <w:bidi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66427F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پنجم: </w:t>
      </w:r>
    </w:p>
    <w:p w:rsidR="00D22DE2" w:rsidRPr="0066427F" w:rsidRDefault="007A21E5" w:rsidP="00056F3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انواع آمار توصیفی و  تحلیلی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جامعه آماری و نمونه</w:t>
      </w:r>
    </w:p>
    <w:p w:rsidR="007A21E5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نرمال بودن داده ها</w:t>
      </w:r>
    </w:p>
    <w:p w:rsidR="00D22DE2" w:rsidRPr="0066427F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ششم: </w:t>
      </w:r>
    </w:p>
    <w:p w:rsidR="00056F30" w:rsidRPr="0066427F" w:rsidRDefault="007A21E5" w:rsidP="007A21E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انواع آزمون های آمار توصیفی اعم از شاخص های پراکندگی و تمایل به مرکز (مد، میانه، میانگین، فراوانی، درصد و ...)</w:t>
      </w:r>
    </w:p>
    <w:p w:rsidR="00056F30" w:rsidRPr="0066427F" w:rsidRDefault="00056F30" w:rsidP="00056F30">
      <w:pPr>
        <w:pStyle w:val="ListParagraph"/>
        <w:bidi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66427F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هفتم: </w:t>
      </w:r>
    </w:p>
    <w:p w:rsidR="007A21E5" w:rsidRPr="0066427F" w:rsidRDefault="007A21E5" w:rsidP="007A21E5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انواع آزمون های آمار توصیفی (انحراف معیار، واریانس و ...)</w:t>
      </w:r>
    </w:p>
    <w:p w:rsidR="00056F30" w:rsidRPr="0066427F" w:rsidRDefault="00056F30" w:rsidP="007A21E5">
      <w:pPr>
        <w:bidi/>
        <w:spacing w:line="256" w:lineRule="auto"/>
        <w:ind w:left="28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66427F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هشتم: </w:t>
      </w:r>
    </w:p>
    <w:p w:rsidR="00F3058E" w:rsidRPr="0066427F" w:rsidRDefault="007A21E5" w:rsidP="00F3058E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آزمون های تحلیلی در محیط </w:t>
      </w:r>
      <w:r w:rsidRPr="0066427F">
        <w:rPr>
          <w:rFonts w:asciiTheme="majorBidi" w:hAnsiTheme="majorBidi" w:cs="B Nazanin"/>
          <w:sz w:val="28"/>
          <w:szCs w:val="28"/>
          <w:lang w:bidi="fa-IR"/>
        </w:rPr>
        <w:t>SPSS</w:t>
      </w:r>
      <w:r w:rsidR="00F27930"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و آشنایی با تفاوت های کلی آن</w:t>
      </w:r>
    </w:p>
    <w:p w:rsidR="00D22DE2" w:rsidRPr="0066427F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نهم: </w:t>
      </w:r>
    </w:p>
    <w:p w:rsidR="00D22DE2" w:rsidRPr="0066427F" w:rsidRDefault="00F27930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انجام آزمون های </w:t>
      </w:r>
      <w:r w:rsidRPr="0066427F">
        <w:rPr>
          <w:rFonts w:asciiTheme="majorBidi" w:hAnsiTheme="majorBidi" w:cs="B Nazanin"/>
          <w:sz w:val="28"/>
          <w:szCs w:val="28"/>
          <w:lang w:bidi="fa-IR"/>
        </w:rPr>
        <w:t>T</w:t>
      </w: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محیط</w:t>
      </w:r>
      <w:r w:rsidRPr="0066427F">
        <w:rPr>
          <w:rFonts w:asciiTheme="majorBidi" w:hAnsiTheme="majorBidi" w:cs="B Nazanin"/>
          <w:sz w:val="28"/>
          <w:szCs w:val="28"/>
          <w:lang w:bidi="fa-IR"/>
        </w:rPr>
        <w:t>SPSS</w:t>
      </w:r>
    </w:p>
    <w:p w:rsidR="00433B0E" w:rsidRPr="0066427F" w:rsidRDefault="00433B0E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دهم: </w:t>
      </w:r>
    </w:p>
    <w:p w:rsidR="00F27930" w:rsidRPr="0066427F" w:rsidRDefault="00F27930" w:rsidP="00F27930">
      <w:pPr>
        <w:pStyle w:val="ListParagraph"/>
        <w:numPr>
          <w:ilvl w:val="0"/>
          <w:numId w:val="1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انجام آزمون های تحلیل واریانس در محیط</w:t>
      </w:r>
      <w:r w:rsidRPr="0066427F">
        <w:rPr>
          <w:rFonts w:asciiTheme="majorBidi" w:hAnsiTheme="majorBidi" w:cs="B Nazanin"/>
          <w:sz w:val="28"/>
          <w:szCs w:val="28"/>
          <w:lang w:bidi="fa-IR"/>
        </w:rPr>
        <w:t>SPSS</w:t>
      </w:r>
    </w:p>
    <w:p w:rsidR="008E4330" w:rsidRPr="0066427F" w:rsidRDefault="008E4330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یازدهم: </w:t>
      </w:r>
    </w:p>
    <w:p w:rsidR="00F27930" w:rsidRPr="0066427F" w:rsidRDefault="00F27930" w:rsidP="00F27930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انجام آزمون های ناپارامتریک در محیط</w:t>
      </w:r>
      <w:r w:rsidRPr="0066427F">
        <w:rPr>
          <w:rFonts w:asciiTheme="majorBidi" w:hAnsiTheme="majorBidi" w:cs="B Nazanin"/>
          <w:sz w:val="28"/>
          <w:szCs w:val="28"/>
          <w:lang w:bidi="fa-IR"/>
        </w:rPr>
        <w:t>SPSS</w:t>
      </w:r>
    </w:p>
    <w:p w:rsidR="008E4330" w:rsidRPr="0066427F" w:rsidRDefault="008E4330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دوازدهم: </w:t>
      </w:r>
    </w:p>
    <w:p w:rsidR="00F27930" w:rsidRPr="0066427F" w:rsidRDefault="00F27930" w:rsidP="00F27930">
      <w:pPr>
        <w:pStyle w:val="ListParagraph"/>
        <w:numPr>
          <w:ilvl w:val="0"/>
          <w:numId w:val="1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انجام انواع آزمون های همبستگی در محیط</w:t>
      </w:r>
      <w:r w:rsidRPr="0066427F">
        <w:rPr>
          <w:rFonts w:asciiTheme="majorBidi" w:hAnsiTheme="majorBidi" w:cs="B Nazanin"/>
          <w:sz w:val="28"/>
          <w:szCs w:val="28"/>
          <w:lang w:bidi="fa-IR"/>
        </w:rPr>
        <w:t>SPSS</w:t>
      </w:r>
    </w:p>
    <w:p w:rsidR="008E4330" w:rsidRPr="0066427F" w:rsidRDefault="008E4330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سیزدهم: </w:t>
      </w:r>
    </w:p>
    <w:p w:rsidR="00F27930" w:rsidRPr="0066427F" w:rsidRDefault="00F27930" w:rsidP="00F27930">
      <w:pPr>
        <w:pStyle w:val="ListParagraph"/>
        <w:numPr>
          <w:ilvl w:val="0"/>
          <w:numId w:val="1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انجام آزمون های رگرسیون در محیط</w:t>
      </w:r>
      <w:r w:rsidRPr="0066427F">
        <w:rPr>
          <w:rFonts w:asciiTheme="majorBidi" w:hAnsiTheme="majorBidi" w:cs="B Nazanin"/>
          <w:sz w:val="28"/>
          <w:szCs w:val="28"/>
          <w:lang w:bidi="fa-IR"/>
        </w:rPr>
        <w:t>SPSS</w:t>
      </w:r>
    </w:p>
    <w:p w:rsidR="008E4330" w:rsidRPr="0066427F" w:rsidRDefault="008E4330" w:rsidP="00F3058E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چهاردهم</w:t>
      </w:r>
      <w:r w:rsidR="00F3058E" w:rsidRPr="0066427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،</w:t>
      </w:r>
      <w:r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F3058E" w:rsidRPr="0066427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پانزدهم و شانزدهم:</w:t>
      </w:r>
    </w:p>
    <w:p w:rsidR="008E4330" w:rsidRPr="0066427F" w:rsidRDefault="00F3058E" w:rsidP="00D07B72">
      <w:pPr>
        <w:pStyle w:val="ListParagraph"/>
        <w:numPr>
          <w:ilvl w:val="0"/>
          <w:numId w:val="2"/>
        </w:numPr>
        <w:bidi/>
        <w:spacing w:line="254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ارائه </w:t>
      </w:r>
      <w:r w:rsidR="00F27930"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پروژه، حل تمرین و </w:t>
      </w:r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>کارهای</w:t>
      </w:r>
      <w:bookmarkStart w:id="0" w:name="_GoBack"/>
      <w:bookmarkEnd w:id="0"/>
      <w:r w:rsidRPr="0066427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کلاسی دانشجویان، نقد و آسیب شناسی</w:t>
      </w:r>
    </w:p>
    <w:p w:rsidR="00D22DE2" w:rsidRPr="0066427F" w:rsidRDefault="00D22DE2" w:rsidP="00D07B72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6427F" w:rsidRDefault="0066427F" w:rsidP="0082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sz w:val="28"/>
          <w:szCs w:val="28"/>
          <w:rtl/>
          <w:lang w:val="en"/>
        </w:rPr>
      </w:pPr>
      <w:r w:rsidRPr="0066427F"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  <w:t>Course Description for Teaching Applied Statistics in Geography:</w:t>
      </w:r>
    </w:p>
    <w:p w:rsidR="008256BB" w:rsidRPr="0066427F" w:rsidRDefault="008256BB" w:rsidP="0082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</w:pPr>
    </w:p>
    <w:p w:rsidR="0066427F" w:rsidRPr="0066427F" w:rsidRDefault="0066427F" w:rsidP="0082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  <w:t>First session:</w:t>
      </w:r>
    </w:p>
    <w:p w:rsidR="0066427F" w:rsidRPr="0066427F" w:rsidRDefault="008256BB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>
        <w:rPr>
          <w:rFonts w:asciiTheme="majorBidi" w:eastAsia="Times New Roman" w:hAnsiTheme="majorBidi" w:cs="B Nazanin" w:hint="cs"/>
          <w:sz w:val="28"/>
          <w:szCs w:val="28"/>
          <w:rtl/>
          <w:lang w:val="en"/>
        </w:rPr>
        <w:t>-</w:t>
      </w:r>
      <w:r w:rsidR="0066427F" w:rsidRPr="0066427F">
        <w:rPr>
          <w:rFonts w:asciiTheme="majorBidi" w:eastAsia="Times New Roman" w:hAnsiTheme="majorBidi" w:cs="B Nazanin"/>
          <w:sz w:val="28"/>
          <w:szCs w:val="28"/>
          <w:lang w:val="en"/>
        </w:rPr>
        <w:t>Concept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Hypothesis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</w:t>
      </w: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ab/>
        <w:t>Operational definition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second</w:t>
      </w:r>
      <w:proofErr w:type="gram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Variable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</w:t>
      </w: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ab/>
        <w:t>Scale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third</w:t>
      </w:r>
      <w:proofErr w:type="gram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lastRenderedPageBreak/>
        <w:t>- How to correctly collect data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Combine and organize data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fourth</w:t>
      </w:r>
      <w:proofErr w:type="gram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- </w:t>
      </w:r>
      <w:proofErr w:type="spell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Spss</w:t>
      </w:r>
      <w:proofErr w:type="spell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and its nature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Understanding the content of the software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fifth</w:t>
      </w:r>
      <w:proofErr w:type="gram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meeting: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Types of descriptive and analytical statistics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Statistical Society and Sample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Normal data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Session Six: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Types of descriptive statistics tests including dispersion indicators and center-of-interest (fashion, middle, mean, abundance, percentage, etc.)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Seventh Session: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Types of descriptive statistics tests (standard deviation, variance, etc.)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Session 8: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Analytical tests in SPSS environment and familiarity with its overall differences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Ninth meeting: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Perform T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Tenth Meeting: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Analysis of variance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Session 11:</w:t>
      </w:r>
    </w:p>
    <w:p w:rsidR="0066427F" w:rsidRPr="0066427F" w:rsidRDefault="0066427F" w:rsidP="008256BB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Perform nonparam</w:t>
      </w:r>
      <w:r w:rsidR="008256BB">
        <w:rPr>
          <w:rFonts w:asciiTheme="majorBidi" w:hAnsiTheme="majorBidi" w:cs="B Nazanin"/>
          <w:sz w:val="28"/>
          <w:szCs w:val="28"/>
          <w:lang w:val="en"/>
        </w:rPr>
        <w:t>etric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Session Twelve: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Performing all kinds of correlation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Thirteenth session: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Performing regression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Session Fourteen, Fifteen and Sixteenth: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Presentation of project, solving practice and classroom work of students, critique and pathology</w:t>
      </w:r>
    </w:p>
    <w:p w:rsidR="0066427F" w:rsidRPr="0066427F" w:rsidRDefault="0066427F" w:rsidP="0066427F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sectPr w:rsidR="0066427F" w:rsidRPr="00664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56F30"/>
    <w:rsid w:val="000F53D7"/>
    <w:rsid w:val="00307C26"/>
    <w:rsid w:val="00381A9C"/>
    <w:rsid w:val="00402607"/>
    <w:rsid w:val="00410953"/>
    <w:rsid w:val="004241D3"/>
    <w:rsid w:val="00433B0E"/>
    <w:rsid w:val="0048415F"/>
    <w:rsid w:val="0066427F"/>
    <w:rsid w:val="007A21E5"/>
    <w:rsid w:val="007E2123"/>
    <w:rsid w:val="00813ABE"/>
    <w:rsid w:val="008256BB"/>
    <w:rsid w:val="008519D3"/>
    <w:rsid w:val="008E4330"/>
    <w:rsid w:val="00951773"/>
    <w:rsid w:val="00976ADE"/>
    <w:rsid w:val="009D4F05"/>
    <w:rsid w:val="00A6580C"/>
    <w:rsid w:val="00B300F7"/>
    <w:rsid w:val="00B6322E"/>
    <w:rsid w:val="00BC0FEB"/>
    <w:rsid w:val="00BD64F7"/>
    <w:rsid w:val="00BE00BB"/>
    <w:rsid w:val="00C346EA"/>
    <w:rsid w:val="00D07B72"/>
    <w:rsid w:val="00D22DE2"/>
    <w:rsid w:val="00F27930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2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BE0E-A1B1-41EC-89C3-0DC90ADA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2019-02-17T17:04:00Z</dcterms:created>
  <dcterms:modified xsi:type="dcterms:W3CDTF">2019-02-18T09:03:00Z</dcterms:modified>
</cp:coreProperties>
</file>