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7AA2" w14:textId="77777777" w:rsidR="00002E48" w:rsidRDefault="00000000">
      <w:pPr>
        <w:wordWrap w:val="0"/>
        <w:bidi/>
        <w:rPr>
          <w:rFonts w:ascii="Times New Roman" w:hAnsi="Times New Roman" w:cs="B Nazanin"/>
          <w:b/>
          <w:bCs/>
          <w:color w:val="FF0000"/>
          <w:sz w:val="28"/>
          <w:szCs w:val="36"/>
          <w:lang w:bidi="fa-IR"/>
        </w:rPr>
      </w:pPr>
      <w:r>
        <w:rPr>
          <w:rFonts w:ascii="Times New Roman" w:hAnsi="Times New Roman" w:cs="B Nazanin" w:hint="cs"/>
          <w:b/>
          <w:bCs/>
          <w:color w:val="FF0000"/>
          <w:sz w:val="28"/>
          <w:szCs w:val="36"/>
          <w:rtl/>
          <w:lang w:bidi="fa-IR"/>
        </w:rPr>
        <w:t>نام درس: تحلیل داده</w:t>
      </w:r>
    </w:p>
    <w:p w14:paraId="73686FD7" w14:textId="77777777" w:rsidR="00002E48" w:rsidRDefault="00002E48">
      <w:pPr>
        <w:bidi/>
        <w:rPr>
          <w:rFonts w:ascii="Times New Roman" w:hAnsi="Times New Roman" w:cs="B Nazanin"/>
          <w:b/>
          <w:bCs/>
          <w:sz w:val="20"/>
          <w:szCs w:val="24"/>
          <w:lang w:bidi="fa-IR"/>
        </w:rPr>
      </w:pPr>
    </w:p>
    <w:p w14:paraId="089786E4" w14:textId="77777777" w:rsidR="00002E48" w:rsidRDefault="00000000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 xml:space="preserve">منابع اصلی درس: </w:t>
      </w:r>
    </w:p>
    <w:p w14:paraId="381E8F01" w14:textId="77777777" w:rsidR="00002E48" w:rsidRDefault="00000000">
      <w:pPr>
        <w:numPr>
          <w:ilvl w:val="0"/>
          <w:numId w:val="1"/>
        </w:numPr>
        <w:spacing w:beforeAutospacing="1" w:after="0" w:afterAutospacing="1"/>
      </w:pPr>
      <w:r>
        <w:t xml:space="preserve">Rafael A. Irizarry, </w:t>
      </w:r>
      <w:r>
        <w:rPr>
          <w:rStyle w:val="Emphasis"/>
        </w:rPr>
        <w:t>Introduction to Data Science: Data Analysis and Prediction Algorithms with R</w:t>
      </w:r>
      <w:r>
        <w:t xml:space="preserve"> </w:t>
      </w:r>
    </w:p>
    <w:p w14:paraId="0760D95B" w14:textId="77777777" w:rsidR="00002E48" w:rsidRPr="00A54CBF" w:rsidRDefault="00000000">
      <w:pPr>
        <w:numPr>
          <w:ilvl w:val="0"/>
          <w:numId w:val="1"/>
        </w:numPr>
        <w:spacing w:beforeAutospacing="1" w:after="0" w:afterAutospacing="1"/>
      </w:pPr>
      <w:r>
        <w:t xml:space="preserve">Cole Nussbaumer Knaflic, </w:t>
      </w:r>
      <w:r w:rsidRPr="00A54CBF">
        <w:rPr>
          <w:i/>
          <w:iCs/>
        </w:rPr>
        <w:t>Storytelling with Data</w:t>
      </w:r>
      <w:r>
        <w:t xml:space="preserve"> Scott Berinato, </w:t>
      </w:r>
      <w:r w:rsidRPr="00A54CBF">
        <w:rPr>
          <w:i/>
          <w:iCs/>
        </w:rPr>
        <w:t>Good Charts</w:t>
      </w:r>
    </w:p>
    <w:p w14:paraId="297F302E" w14:textId="77777777" w:rsidR="00002E48" w:rsidRPr="00A54CBF" w:rsidRDefault="00000000">
      <w:pPr>
        <w:numPr>
          <w:ilvl w:val="0"/>
          <w:numId w:val="1"/>
        </w:numPr>
        <w:spacing w:beforeAutospacing="1" w:after="0" w:afterAutospacing="1"/>
      </w:pPr>
      <w:r w:rsidRPr="00A54CBF">
        <w:t>Mining, What Is Data. "Data Mining: Concepts and Techniques." Morgan Kaufinann (2006).</w:t>
      </w:r>
    </w:p>
    <w:p w14:paraId="0F68306D" w14:textId="77777777" w:rsidR="00002E48" w:rsidRDefault="00002E48">
      <w:pPr>
        <w:bidi/>
        <w:rPr>
          <w:rFonts w:ascii="Times New Roman" w:hAnsi="Times New Roman" w:cs="B Nazanin"/>
          <w:b/>
          <w:bCs/>
          <w:color w:val="2E74B5" w:themeColor="accent1" w:themeShade="BF"/>
          <w:szCs w:val="28"/>
          <w:lang w:bidi="fa-IR"/>
        </w:rPr>
      </w:pPr>
    </w:p>
    <w:p w14:paraId="2B1685AA" w14:textId="77777777" w:rsidR="00002E48" w:rsidRDefault="00000000">
      <w:pPr>
        <w:bidi/>
        <w:rPr>
          <w:rFonts w:ascii="Times New Roman" w:hAnsi="Times New Roman" w:cs="B Nazanin"/>
          <w:b/>
          <w:bCs/>
          <w:color w:val="2E74B5" w:themeColor="accent1" w:themeShade="BF"/>
          <w:szCs w:val="28"/>
          <w:lang w:bidi="fa-IR"/>
        </w:rPr>
      </w:pPr>
      <w:r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>شیوه ارزیابی:</w:t>
      </w:r>
    </w:p>
    <w:p w14:paraId="1A1289DA" w14:textId="77777777" w:rsidR="00002E48" w:rsidRDefault="00000000">
      <w:pPr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پایان ترم: </w:t>
      </w:r>
      <w:r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  <w:lang w:bidi="fa-IR"/>
        </w:rPr>
        <w:t>8</w:t>
      </w: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 نمره </w:t>
      </w:r>
    </w:p>
    <w:p w14:paraId="543F216C" w14:textId="77777777" w:rsidR="00002E48" w:rsidRDefault="00000000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میان ترم: </w:t>
      </w:r>
      <w:r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  <w:lang w:bidi="fa-IR"/>
        </w:rPr>
        <w:t>6</w:t>
      </w: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 نمره</w:t>
      </w:r>
    </w:p>
    <w:p w14:paraId="14F2130A" w14:textId="77777777" w:rsidR="00002E48" w:rsidRDefault="00002E48">
      <w:pPr>
        <w:spacing w:after="15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hyperlink r:id="rId7" w:tooltip="تمرین" w:history="1">
        <w:r>
          <w:rPr>
            <w:rStyle w:val="apple-style-span"/>
            <w:rFonts w:ascii="Times New Roman" w:hAnsi="Times New Roman" w:cs="B Nazanin"/>
            <w:color w:val="666666"/>
            <w:sz w:val="28"/>
            <w:szCs w:val="28"/>
            <w:rtl/>
          </w:rPr>
          <w:t>تمرین</w:t>
        </w:r>
      </w:hyperlink>
      <w:r w:rsidR="00000000"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>: 1 نمره</w:t>
      </w:r>
    </w:p>
    <w:p w14:paraId="25D12234" w14:textId="77777777" w:rsidR="00002E48" w:rsidRDefault="00000000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>پروژه: 3 نمره</w:t>
      </w:r>
      <w:r>
        <w:rPr>
          <w:rStyle w:val="apple-style-span"/>
          <w:rFonts w:ascii="Times New Roman" w:hAnsi="Times New Roman" w:cs="B Nazanin"/>
          <w:color w:val="666666"/>
          <w:sz w:val="28"/>
          <w:szCs w:val="28"/>
        </w:rPr>
        <w:t xml:space="preserve"> </w:t>
      </w:r>
    </w:p>
    <w:p w14:paraId="6319E7E0" w14:textId="77777777" w:rsidR="00002E48" w:rsidRDefault="00000000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>ارائه:</w:t>
      </w:r>
      <w:r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 xml:space="preserve"> </w:t>
      </w:r>
      <w:r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  <w:lang w:bidi="fa-IR"/>
        </w:rPr>
        <w:t>2</w:t>
      </w:r>
      <w:r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 نمره</w:t>
      </w:r>
    </w:p>
    <w:p w14:paraId="73E1650C" w14:textId="77777777" w:rsidR="00002E48" w:rsidRDefault="00002E48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</w:p>
    <w:p w14:paraId="28EE740C" w14:textId="77777777" w:rsidR="00002E48" w:rsidRDefault="00000000">
      <w:pPr>
        <w:bidi/>
        <w:rPr>
          <w:rFonts w:ascii="Times New Roman" w:hAnsi="Times New Roman" w:cs="B Nazanin"/>
          <w:b/>
          <w:bCs/>
          <w:color w:val="2E74B5" w:themeColor="accent1" w:themeShade="BF"/>
          <w:szCs w:val="28"/>
          <w:lang w:bidi="fa-IR"/>
        </w:rPr>
      </w:pPr>
      <w:r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>فهرست مباحث و زمانبندی:</w:t>
      </w:r>
    </w:p>
    <w:tbl>
      <w:tblPr>
        <w:tblStyle w:val="GridTable4-Accent11"/>
        <w:bidiVisual/>
        <w:tblW w:w="9439" w:type="dxa"/>
        <w:tblInd w:w="90" w:type="dxa"/>
        <w:tblLook w:val="04A0" w:firstRow="1" w:lastRow="0" w:firstColumn="1" w:lastColumn="0" w:noHBand="0" w:noVBand="1"/>
      </w:tblPr>
      <w:tblGrid>
        <w:gridCol w:w="2608"/>
        <w:gridCol w:w="4988"/>
        <w:gridCol w:w="1843"/>
      </w:tblGrid>
      <w:tr w:rsidR="00002E48" w:rsidRPr="00A54CBF" w14:paraId="2E7C8C2D" w14:textId="77777777" w:rsidTr="00A54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29A40F9F" w14:textId="77777777" w:rsidR="00002E48" w:rsidRPr="00A54CBF" w:rsidRDefault="00000000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0"/>
                <w:szCs w:val="24"/>
                <w:rtl/>
                <w:lang w:bidi="fa-IR"/>
              </w:rPr>
            </w:pPr>
            <w:r w:rsidRPr="00A54CBF"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عنوان</w:t>
            </w:r>
          </w:p>
        </w:tc>
        <w:tc>
          <w:tcPr>
            <w:tcW w:w="4988" w:type="dxa"/>
            <w:vAlign w:val="center"/>
          </w:tcPr>
          <w:p w14:paraId="15F8197C" w14:textId="77777777" w:rsidR="00002E48" w:rsidRPr="00A54CBF" w:rsidRDefault="00000000" w:rsidP="00A54CB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0"/>
                <w:szCs w:val="24"/>
                <w:rtl/>
                <w:lang w:bidi="fa-IR"/>
              </w:rPr>
            </w:pPr>
            <w:r w:rsidRPr="00A54CBF"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سرفصل مطالب</w:t>
            </w:r>
          </w:p>
        </w:tc>
        <w:tc>
          <w:tcPr>
            <w:tcW w:w="1843" w:type="dxa"/>
            <w:vAlign w:val="center"/>
          </w:tcPr>
          <w:p w14:paraId="69F671E7" w14:textId="77777777" w:rsidR="00002E48" w:rsidRPr="00A54CBF" w:rsidRDefault="00000000" w:rsidP="00A54CB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0"/>
                <w:szCs w:val="24"/>
                <w:rtl/>
                <w:lang w:bidi="fa-IR"/>
              </w:rPr>
            </w:pPr>
            <w:r w:rsidRPr="00A54CBF"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شماره جلسه</w:t>
            </w:r>
          </w:p>
        </w:tc>
      </w:tr>
      <w:tr w:rsidR="00A54CBF" w:rsidRPr="00A54CBF" w14:paraId="66DA089C" w14:textId="77777777" w:rsidTr="00A54CBF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7B1A6B58" w14:textId="52C0D910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 w:rsidRPr="00C56767">
              <w:rPr>
                <w:rFonts w:cs="B Nazanin"/>
                <w:rtl/>
              </w:rPr>
              <w:t xml:space="preserve">فصل </w:t>
            </w:r>
            <w:r w:rsidRPr="00C56767">
              <w:rPr>
                <w:rFonts w:cs="B Nazanin"/>
                <w:rtl/>
                <w:lang w:bidi="fa-IR"/>
              </w:rPr>
              <w:t xml:space="preserve">۱: </w:t>
            </w:r>
            <w:r w:rsidRPr="00C56767">
              <w:rPr>
                <w:rFonts w:cs="B Nazanin"/>
                <w:rtl/>
              </w:rPr>
              <w:t>مقدمه‌ا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بر 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داده</w:t>
            </w:r>
          </w:p>
        </w:tc>
        <w:tc>
          <w:tcPr>
            <w:tcW w:w="4988" w:type="dxa"/>
            <w:vAlign w:val="center"/>
          </w:tcPr>
          <w:p w14:paraId="3F94F65F" w14:textId="77478300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داده و اهم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</w:t>
            </w:r>
            <w:r w:rsidRPr="00C56767">
              <w:rPr>
                <w:rFonts w:cs="B Nazanin"/>
                <w:rtl/>
              </w:rPr>
              <w:t xml:space="preserve"> آن، انواع 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توص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ف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استنباط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و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ش‌ب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فرا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ند</w:t>
            </w:r>
            <w:r w:rsidRPr="00C56767">
              <w:rPr>
                <w:rFonts w:cs="B Nazanin"/>
                <w:rtl/>
              </w:rPr>
              <w:t xml:space="preserve"> 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داده، کاربردها</w:t>
            </w:r>
          </w:p>
        </w:tc>
        <w:tc>
          <w:tcPr>
            <w:tcW w:w="1843" w:type="dxa"/>
            <w:vAlign w:val="center"/>
          </w:tcPr>
          <w:p w14:paraId="50BC6776" w14:textId="698BAB31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جلسه 1</w:t>
            </w:r>
          </w:p>
        </w:tc>
      </w:tr>
      <w:tr w:rsidR="00A54CBF" w:rsidRPr="00A54CBF" w14:paraId="4BBCD06B" w14:textId="77777777" w:rsidTr="00A54CBF">
        <w:trPr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55893458" w14:textId="0738553D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 w:hint="eastAsia"/>
                <w:rtl/>
              </w:rPr>
              <w:t>فصل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  <w:rtl/>
                <w:lang w:bidi="fa-IR"/>
              </w:rPr>
              <w:t xml:space="preserve">۲: </w:t>
            </w:r>
            <w:r w:rsidRPr="00C56767">
              <w:rPr>
                <w:rFonts w:cs="B Nazanin"/>
                <w:rtl/>
              </w:rPr>
              <w:t>شناخت و اکتشاف داده</w:t>
            </w:r>
          </w:p>
        </w:tc>
        <w:tc>
          <w:tcPr>
            <w:tcW w:w="4988" w:type="dxa"/>
            <w:vAlign w:val="center"/>
          </w:tcPr>
          <w:p w14:paraId="0BA9EE7C" w14:textId="5BE9032C" w:rsidR="00A54CBF" w:rsidRPr="00A54CBF" w:rsidRDefault="00A54CBF" w:rsidP="00A54CBF">
            <w:pPr>
              <w:tabs>
                <w:tab w:val="num" w:pos="720"/>
              </w:tabs>
              <w:bidi/>
              <w:spacing w:after="0" w:line="24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متدولوژ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</w:rPr>
              <w:t>CRISP</w:t>
            </w:r>
            <w:r w:rsidRPr="00C56767">
              <w:rPr>
                <w:rFonts w:cs="B Nazanin"/>
                <w:rtl/>
              </w:rPr>
              <w:t>، انواع متغ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رها،</w:t>
            </w:r>
            <w:r w:rsidRPr="00C56767">
              <w:rPr>
                <w:rFonts w:cs="B Nazanin"/>
                <w:rtl/>
              </w:rPr>
              <w:t xml:space="preserve"> 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اکتشاف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داده‌ها، آمار توص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ف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شاخص‌ها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مرکز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و پراکندگ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توز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ع</w:t>
            </w:r>
            <w:r w:rsidRPr="00C56767">
              <w:rPr>
                <w:rFonts w:cs="B Nazanin"/>
                <w:rtl/>
              </w:rPr>
              <w:t xml:space="preserve"> داده، مصورساز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داده، بررس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رابطه 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/>
                <w:rtl/>
              </w:rPr>
              <w:t xml:space="preserve"> متغ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رها،</w:t>
            </w:r>
            <w:r w:rsidRPr="00C56767">
              <w:rPr>
                <w:rFonts w:cs="B Nazanin"/>
                <w:rtl/>
              </w:rPr>
              <w:t xml:space="preserve"> ، پردازش 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برخط</w:t>
            </w:r>
          </w:p>
        </w:tc>
        <w:tc>
          <w:tcPr>
            <w:tcW w:w="1843" w:type="dxa"/>
            <w:vAlign w:val="center"/>
          </w:tcPr>
          <w:p w14:paraId="112ECEB6" w14:textId="43496B85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جلسات  2-5</w:t>
            </w:r>
          </w:p>
        </w:tc>
      </w:tr>
      <w:tr w:rsidR="00A54CBF" w:rsidRPr="00A54CBF" w14:paraId="34E932DA" w14:textId="77777777" w:rsidTr="00A54CBF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25946A78" w14:textId="3357C3CC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 w:rsidRPr="00C56767">
              <w:rPr>
                <w:rFonts w:cs="B Nazanin" w:hint="eastAsia"/>
                <w:rtl/>
              </w:rPr>
              <w:t>فصل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  <w:rtl/>
                <w:lang w:bidi="fa-IR"/>
              </w:rPr>
              <w:t xml:space="preserve">۳: </w:t>
            </w:r>
            <w:r w:rsidRPr="00C56767">
              <w:rPr>
                <w:rFonts w:cs="B Nazanin"/>
                <w:rtl/>
              </w:rPr>
              <w:t>آماده‌ساز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داده</w:t>
            </w:r>
          </w:p>
        </w:tc>
        <w:tc>
          <w:tcPr>
            <w:tcW w:w="4988" w:type="dxa"/>
            <w:vAlign w:val="center"/>
          </w:tcPr>
          <w:p w14:paraId="49C55004" w14:textId="48FF3191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مقدمه، استخراج داده،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</w:t>
            </w:r>
            <w:r w:rsidRPr="00C56767">
              <w:rPr>
                <w:rFonts w:cs="B Nazanin"/>
                <w:rtl/>
              </w:rPr>
              <w:t xml:space="preserve"> پردازش داده، پاکساز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داده، 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کپارچه</w:t>
            </w:r>
            <w:r w:rsidRPr="00C56767">
              <w:rPr>
                <w:rFonts w:cs="B Nazanin"/>
                <w:rtl/>
              </w:rPr>
              <w:t xml:space="preserve"> ساز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داده، کاهش داده، تغ</w:t>
            </w:r>
            <w:r w:rsidRPr="00C56767">
              <w:rPr>
                <w:rFonts w:cs="B Nazanin" w:hint="cs"/>
                <w:rtl/>
              </w:rPr>
              <w:t>یی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/>
                <w:rtl/>
              </w:rPr>
              <w:t xml:space="preserve"> شکل داده، گسسته ساز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اخلاق، حر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م</w:t>
            </w:r>
            <w:r w:rsidRPr="00C56767">
              <w:rPr>
                <w:rFonts w:cs="B Nazanin"/>
                <w:rtl/>
              </w:rPr>
              <w:t xml:space="preserve"> خصوص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و استفاده مسئولانه از داده</w:t>
            </w:r>
          </w:p>
        </w:tc>
        <w:tc>
          <w:tcPr>
            <w:tcW w:w="1843" w:type="dxa"/>
            <w:vAlign w:val="center"/>
          </w:tcPr>
          <w:p w14:paraId="319B7BCD" w14:textId="7C96BC4C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جلسات  6-</w:t>
            </w:r>
            <w:r w:rsidR="008F4F46">
              <w:rPr>
                <w:rFonts w:cs="B Nazanin" w:hint="cs"/>
                <w:rtl/>
              </w:rPr>
              <w:t>10</w:t>
            </w:r>
          </w:p>
        </w:tc>
      </w:tr>
      <w:tr w:rsidR="00A54CBF" w:rsidRPr="00A54CBF" w14:paraId="78E582A5" w14:textId="77777777" w:rsidTr="00A54CBF">
        <w:trPr>
          <w:trHeight w:val="1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448BBB20" w14:textId="7370E134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 w:hint="eastAsia"/>
                <w:rtl/>
              </w:rPr>
              <w:lastRenderedPageBreak/>
              <w:t>فصل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  <w:rtl/>
                <w:lang w:bidi="fa-IR"/>
              </w:rPr>
              <w:t xml:space="preserve">۴: </w:t>
            </w:r>
            <w:r w:rsidRPr="00C56767">
              <w:rPr>
                <w:rFonts w:cs="B Nazanin"/>
                <w:rtl/>
              </w:rPr>
              <w:t>استنباط آمار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4988" w:type="dxa"/>
            <w:vAlign w:val="center"/>
          </w:tcPr>
          <w:p w14:paraId="3F968B53" w14:textId="1B39C2B7" w:rsidR="00A54CBF" w:rsidRPr="00A54CBF" w:rsidRDefault="00A54CBF" w:rsidP="0027662A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جامعه و نمونه، پارامتر و آماره، تغ</w:t>
            </w:r>
            <w:r w:rsidRPr="00C56767">
              <w:rPr>
                <w:rFonts w:cs="B Nazanin" w:hint="cs"/>
                <w:rtl/>
              </w:rPr>
              <w:t>یی</w:t>
            </w:r>
            <w:r w:rsidRPr="00C56767">
              <w:rPr>
                <w:rFonts w:cs="B Nazanin" w:hint="eastAsia"/>
                <w:rtl/>
              </w:rPr>
              <w:t>رپذ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نمونه‌گ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توز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ع</w:t>
            </w:r>
            <w:r w:rsidRPr="00C56767">
              <w:rPr>
                <w:rFonts w:cs="B Nazanin"/>
                <w:rtl/>
              </w:rPr>
              <w:t xml:space="preserve"> نمونه‌گ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قض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ه</w:t>
            </w:r>
            <w:r w:rsidRPr="00C56767">
              <w:rPr>
                <w:rFonts w:cs="B Nazanin"/>
                <w:rtl/>
              </w:rPr>
              <w:t xml:space="preserve"> حد مرکز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برآورد و فاصله اطم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نان،</w:t>
            </w:r>
            <w:r w:rsidRPr="00C56767">
              <w:rPr>
                <w:rFonts w:cs="B Nazanin"/>
                <w:rtl/>
              </w:rPr>
              <w:t xml:space="preserve"> آزمون فرض، </w:t>
            </w:r>
            <w:r w:rsidR="0027662A" w:rsidRPr="0027662A">
              <w:rPr>
                <w:rFonts w:cs="B Nazanin"/>
              </w:rPr>
              <w:t>A/B Testing</w:t>
            </w:r>
            <w:r w:rsidR="0027662A">
              <w:rPr>
                <w:rFonts w:cs="B Nazanin" w:hint="cs"/>
                <w:rtl/>
              </w:rPr>
              <w:t>،</w:t>
            </w:r>
            <w:r w:rsidR="0027662A">
              <w:rPr>
                <w:rFonts w:hint="cs"/>
                <w:rtl/>
              </w:rPr>
              <w:t xml:space="preserve"> </w:t>
            </w:r>
            <w:r w:rsidRPr="00C56767">
              <w:rPr>
                <w:rFonts w:cs="B Nazanin"/>
                <w:rtl/>
              </w:rPr>
              <w:t>خطاها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نوع اول و دوم، اهم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</w:t>
            </w:r>
            <w:r w:rsidRPr="00C56767">
              <w:rPr>
                <w:rFonts w:cs="B Nazanin"/>
                <w:rtl/>
              </w:rPr>
              <w:t xml:space="preserve"> آمار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در برابر اهم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</w:t>
            </w:r>
            <w:r w:rsidRPr="00C56767">
              <w:rPr>
                <w:rFonts w:cs="B Nazanin"/>
                <w:rtl/>
              </w:rPr>
              <w:t xml:space="preserve"> عمل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1843" w:type="dxa"/>
            <w:vAlign w:val="center"/>
          </w:tcPr>
          <w:p w14:paraId="0D6BBAAF" w14:textId="07575DE5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</w:t>
            </w:r>
            <w:r w:rsidR="008F4F46">
              <w:rPr>
                <w:rFonts w:cs="B Nazanin" w:hint="cs"/>
                <w:rtl/>
              </w:rPr>
              <w:t>ا</w:t>
            </w:r>
            <w:r w:rsidR="008F4F46" w:rsidRPr="008F4F46">
              <w:rPr>
                <w:rFonts w:cs="B Nazanin" w:hint="cs"/>
                <w:rtl/>
              </w:rPr>
              <w:t>ت</w:t>
            </w:r>
            <w:r w:rsidRPr="00C56767">
              <w:rPr>
                <w:rFonts w:cs="B Nazanin"/>
                <w:rtl/>
              </w:rPr>
              <w:t xml:space="preserve">  1</w:t>
            </w:r>
            <w:r w:rsidR="008F4F46">
              <w:rPr>
                <w:rFonts w:cs="B Nazanin" w:hint="cs"/>
                <w:rtl/>
              </w:rPr>
              <w:t>1 و 12</w:t>
            </w:r>
          </w:p>
        </w:tc>
      </w:tr>
      <w:tr w:rsidR="00A54CBF" w:rsidRPr="00A54CBF" w14:paraId="64A478CD" w14:textId="77777777" w:rsidTr="00A54CBF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17D1E131" w14:textId="2626EE64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 w:hint="eastAsia"/>
                <w:rtl/>
              </w:rPr>
              <w:t>فصل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  <w:rtl/>
                <w:lang w:bidi="fa-IR"/>
              </w:rPr>
              <w:t xml:space="preserve">۵: </w:t>
            </w:r>
            <w:r w:rsidRPr="00C56767">
              <w:rPr>
                <w:rFonts w:cs="B Nazanin"/>
                <w:rtl/>
              </w:rPr>
              <w:t>تحل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ل</w:t>
            </w:r>
            <w:r w:rsidRPr="00C56767">
              <w:rPr>
                <w:rFonts w:cs="B Nazanin"/>
                <w:rtl/>
              </w:rPr>
              <w:t xml:space="preserve">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ش‌ب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4988" w:type="dxa"/>
            <w:vAlign w:val="center"/>
          </w:tcPr>
          <w:p w14:paraId="69B8C1FB" w14:textId="0D798E37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تعر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ف</w:t>
            </w:r>
            <w:r w:rsidRPr="00C56767">
              <w:rPr>
                <w:rFonts w:cs="B Nazanin"/>
                <w:rtl/>
              </w:rPr>
              <w:t xml:space="preserve">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</w:t>
            </w:r>
            <w:r w:rsidRPr="00C56767">
              <w:rPr>
                <w:rFonts w:cs="B Nazanin"/>
                <w:rtl/>
              </w:rPr>
              <w:t xml:space="preserve"> 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انواع مسائل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</w:t>
            </w:r>
            <w:r w:rsidRPr="00C56767">
              <w:rPr>
                <w:rFonts w:cs="B Nazanin"/>
                <w:rtl/>
              </w:rPr>
              <w:t xml:space="preserve"> 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رگرس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ون</w:t>
            </w:r>
            <w:r w:rsidRPr="00C56767">
              <w:rPr>
                <w:rFonts w:cs="B Nazanin"/>
                <w:rtl/>
              </w:rPr>
              <w:t xml:space="preserve"> خط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روش کمتر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/>
                <w:rtl/>
              </w:rPr>
              <w:t xml:space="preserve"> مربعات، رگرس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ون</w:t>
            </w:r>
            <w:r w:rsidRPr="00C56767">
              <w:rPr>
                <w:rFonts w:cs="B Nazanin"/>
                <w:rtl/>
              </w:rPr>
              <w:t xml:space="preserve"> چندمتغ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ره</w:t>
            </w:r>
          </w:p>
        </w:tc>
        <w:tc>
          <w:tcPr>
            <w:tcW w:w="1843" w:type="dxa"/>
            <w:vAlign w:val="center"/>
          </w:tcPr>
          <w:p w14:paraId="6FF6A853" w14:textId="1CBD832A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جلسه 1</w:t>
            </w:r>
            <w:r w:rsidR="008F4F46">
              <w:rPr>
                <w:rFonts w:cs="B Nazanin" w:hint="cs"/>
                <w:rtl/>
              </w:rPr>
              <w:t>3</w:t>
            </w:r>
          </w:p>
        </w:tc>
      </w:tr>
      <w:tr w:rsidR="00A54CBF" w:rsidRPr="00A54CBF" w14:paraId="62F88A7B" w14:textId="77777777" w:rsidTr="00A54CBF">
        <w:trPr>
          <w:trHeight w:val="2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14BB4C08" w14:textId="59ABD2EB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 w:rsidRPr="00C56767">
              <w:rPr>
                <w:rFonts w:cs="B Nazanin" w:hint="eastAsia"/>
                <w:rtl/>
              </w:rPr>
              <w:t>فصل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  <w:rtl/>
                <w:lang w:bidi="fa-IR"/>
              </w:rPr>
              <w:t xml:space="preserve">۶: 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ادگ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ماش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</w:p>
        </w:tc>
        <w:tc>
          <w:tcPr>
            <w:tcW w:w="4988" w:type="dxa"/>
            <w:vAlign w:val="center"/>
          </w:tcPr>
          <w:p w14:paraId="70609689" w14:textId="46567469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ادگ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با نظارت و بدون نظارت، طبقه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تکن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ک</w:t>
            </w:r>
            <w:r w:rsidRPr="00C56767">
              <w:rPr>
                <w:rFonts w:cs="B Nazanin"/>
                <w:rtl/>
              </w:rPr>
              <w:t xml:space="preserve">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طبقه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>: درخت تصم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م،</w:t>
            </w:r>
            <w:r w:rsidRPr="00C56767">
              <w:rPr>
                <w:rFonts w:cs="B Nazanin"/>
                <w:rtl/>
              </w:rPr>
              <w:t xml:space="preserve"> 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ز</w:t>
            </w:r>
            <w:r w:rsidRPr="00C56767">
              <w:rPr>
                <w:rFonts w:cs="B Nazanin"/>
                <w:rtl/>
              </w:rPr>
              <w:t xml:space="preserve"> ساده و طبقه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مبتن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بر قانون، مع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ارها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ازر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کارا</w:t>
            </w:r>
            <w:r w:rsidRPr="00C56767">
              <w:rPr>
                <w:rFonts w:cs="B Nazanin" w:hint="cs"/>
                <w:rtl/>
              </w:rPr>
              <w:t>یی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روش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ارز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کارا</w:t>
            </w:r>
            <w:r w:rsidRPr="00C56767">
              <w:rPr>
                <w:rFonts w:cs="B Nazanin" w:hint="cs"/>
                <w:rtl/>
              </w:rPr>
              <w:t>یی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روش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مقا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سه</w:t>
            </w:r>
            <w:r w:rsidRPr="00C56767">
              <w:rPr>
                <w:rFonts w:cs="B Nazanin"/>
                <w:rtl/>
              </w:rPr>
              <w:t xml:space="preserve"> مدل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طبقه بند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1843" w:type="dxa"/>
            <w:vAlign w:val="center"/>
          </w:tcPr>
          <w:p w14:paraId="447BF87C" w14:textId="5A345BF1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جلسات 1</w:t>
            </w:r>
            <w:r w:rsidR="008F4F46">
              <w:rPr>
                <w:rFonts w:cs="B Nazanin" w:hint="cs"/>
                <w:rtl/>
              </w:rPr>
              <w:t>4</w:t>
            </w:r>
            <w:r w:rsidRPr="00C56767">
              <w:rPr>
                <w:rFonts w:cs="B Nazanin"/>
                <w:rtl/>
              </w:rPr>
              <w:t>-1</w:t>
            </w:r>
            <w:r w:rsidR="008F4F46">
              <w:rPr>
                <w:rFonts w:cs="B Nazanin" w:hint="cs"/>
                <w:rtl/>
              </w:rPr>
              <w:t>9</w:t>
            </w:r>
          </w:p>
        </w:tc>
      </w:tr>
      <w:tr w:rsidR="00A54CBF" w:rsidRPr="00A54CBF" w14:paraId="3F8B049B" w14:textId="77777777" w:rsidTr="00A54CBF">
        <w:trPr>
          <w:trHeight w:val="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73E57DED" w14:textId="384F9C49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 w:rsidRPr="00C56767">
              <w:rPr>
                <w:rFonts w:cs="B Nazanin" w:hint="eastAsia"/>
                <w:rtl/>
              </w:rPr>
              <w:t>فصل</w:t>
            </w:r>
            <w:r w:rsidRPr="00C56767">
              <w:rPr>
                <w:rFonts w:cs="B Nazanin"/>
                <w:rtl/>
              </w:rPr>
              <w:t xml:space="preserve"> 7: مباحث پ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شرفته</w:t>
            </w:r>
            <w:r w:rsidRPr="00C56767">
              <w:rPr>
                <w:rFonts w:cs="B Nazanin"/>
                <w:rtl/>
              </w:rPr>
              <w:t xml:space="preserve"> طبقه</w:t>
            </w:r>
            <w:r>
              <w:rPr>
                <w:rFonts w:cs="B Nazanin" w:hint="cs"/>
                <w:rtl/>
              </w:rPr>
              <w:t>‌</w:t>
            </w:r>
            <w:r w:rsidRPr="00C56767">
              <w:rPr>
                <w:rFonts w:cs="B Nazanin"/>
                <w:rtl/>
              </w:rPr>
              <w:t>بند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4988" w:type="dxa"/>
            <w:vAlign w:val="center"/>
          </w:tcPr>
          <w:p w14:paraId="461CE6DB" w14:textId="14FDF018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رگرس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ون</w:t>
            </w:r>
            <w:r w:rsidRPr="00C56767">
              <w:rPr>
                <w:rFonts w:cs="B Nazanin"/>
                <w:rtl/>
              </w:rPr>
              <w:t xml:space="preserve"> لجست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ک،</w:t>
            </w:r>
            <w:r w:rsidRPr="00C56767">
              <w:rPr>
                <w:rFonts w:cs="B Nazanin"/>
                <w:rtl/>
              </w:rPr>
              <w:t xml:space="preserve"> </w:t>
            </w:r>
            <w:r w:rsidRPr="00C56767">
              <w:rPr>
                <w:rFonts w:cs="B Nazanin"/>
              </w:rPr>
              <w:t>K</w:t>
            </w:r>
            <w:r w:rsidRPr="00C56767">
              <w:rPr>
                <w:rFonts w:cs="B Nazanin"/>
                <w:rtl/>
              </w:rPr>
              <w:t xml:space="preserve"> نزد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ک</w:t>
            </w:r>
            <w:r w:rsidRPr="00C56767">
              <w:rPr>
                <w:rFonts w:cs="B Nazanin"/>
                <w:rtl/>
              </w:rPr>
              <w:t xml:space="preserve"> تر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/>
                <w:rtl/>
              </w:rPr>
              <w:t xml:space="preserve"> همسا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ه</w:t>
            </w:r>
            <w:r w:rsidRPr="00C56767">
              <w:rPr>
                <w:rFonts w:cs="B Nazanin"/>
                <w:rtl/>
              </w:rPr>
              <w:t xml:space="preserve"> (</w:t>
            </w:r>
            <w:r w:rsidRPr="00C56767">
              <w:rPr>
                <w:rFonts w:cs="B Nazanin"/>
              </w:rPr>
              <w:t>KNN</w:t>
            </w:r>
            <w:r w:rsidRPr="00C56767">
              <w:rPr>
                <w:rFonts w:cs="B Nazanin"/>
                <w:rtl/>
              </w:rPr>
              <w:t>)، ماش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ن</w:t>
            </w:r>
            <w:r w:rsidRPr="00C56767">
              <w:rPr>
                <w:rFonts w:cs="B Nazanin"/>
                <w:rtl/>
              </w:rPr>
              <w:t xml:space="preserve"> بردار پشت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بان</w:t>
            </w:r>
            <w:r w:rsidRPr="00C56767">
              <w:rPr>
                <w:rFonts w:cs="B Nazanin"/>
                <w:rtl/>
              </w:rPr>
              <w:t xml:space="preserve"> (</w:t>
            </w:r>
            <w:r w:rsidRPr="00C56767">
              <w:rPr>
                <w:rFonts w:cs="B Nazanin"/>
              </w:rPr>
              <w:t>SVM</w:t>
            </w:r>
            <w:r w:rsidRPr="00C56767">
              <w:rPr>
                <w:rFonts w:cs="B Nazanin"/>
                <w:rtl/>
              </w:rPr>
              <w:t xml:space="preserve">)، </w:t>
            </w:r>
            <w:r w:rsidR="007E54CC">
              <w:rPr>
                <w:rFonts w:cs="B Nazanin" w:hint="cs"/>
                <w:rtl/>
              </w:rPr>
              <w:t xml:space="preserve">یادگیری جمعی، 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ادگ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عم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ق</w:t>
            </w:r>
          </w:p>
        </w:tc>
        <w:tc>
          <w:tcPr>
            <w:tcW w:w="1843" w:type="dxa"/>
            <w:vAlign w:val="center"/>
          </w:tcPr>
          <w:p w14:paraId="5DD13FD7" w14:textId="18DE8C19" w:rsidR="00A54CBF" w:rsidRPr="00A54CBF" w:rsidRDefault="00BC3D9B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t>ج</w:t>
            </w:r>
            <w:r w:rsidRPr="00BC3D9B">
              <w:rPr>
                <w:rFonts w:cs="B Nazanin" w:hint="cs"/>
                <w:rtl/>
              </w:rPr>
              <w:t>لسات</w:t>
            </w:r>
            <w:r>
              <w:rPr>
                <w:rFonts w:hint="cs"/>
                <w:rtl/>
              </w:rPr>
              <w:t xml:space="preserve"> </w:t>
            </w:r>
            <w:r w:rsidR="008F4F46">
              <w:rPr>
                <w:rFonts w:cs="B Nazanin" w:hint="cs"/>
                <w:rtl/>
              </w:rPr>
              <w:t>20</w:t>
            </w:r>
            <w:r w:rsidR="00A54CBF" w:rsidRPr="00C56767">
              <w:rPr>
                <w:rFonts w:cs="B Nazanin"/>
                <w:rtl/>
              </w:rPr>
              <w:t>-</w:t>
            </w:r>
            <w:r w:rsidR="008F4F46">
              <w:rPr>
                <w:rFonts w:cs="B Nazanin" w:hint="cs"/>
                <w:rtl/>
              </w:rPr>
              <w:t>21</w:t>
            </w:r>
          </w:p>
        </w:tc>
      </w:tr>
      <w:tr w:rsidR="00A54CBF" w:rsidRPr="00A54CBF" w14:paraId="46DB107D" w14:textId="77777777" w:rsidTr="00A54CBF">
        <w:trPr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52CFFC08" w14:textId="6CAAB539" w:rsidR="00A54CBF" w:rsidRPr="00A54CBF" w:rsidRDefault="00A54CBF" w:rsidP="00A54CBF">
            <w:pPr>
              <w:bidi/>
              <w:spacing w:after="0" w:line="240" w:lineRule="auto"/>
              <w:jc w:val="center"/>
              <w:rPr>
                <w:rStyle w:val="apple-style-span"/>
                <w:rFonts w:ascii="Times" w:hAnsi="Times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t>ف</w:t>
            </w:r>
            <w:r w:rsidRPr="00A54CBF">
              <w:rPr>
                <w:rFonts w:cs="B Nazanin" w:hint="cs"/>
                <w:rtl/>
              </w:rPr>
              <w:t>صل 8:</w:t>
            </w:r>
            <w:r>
              <w:rPr>
                <w:rFonts w:hint="cs"/>
                <w:rtl/>
              </w:rPr>
              <w:t xml:space="preserve"> </w:t>
            </w:r>
            <w:r w:rsidRPr="00C56767">
              <w:rPr>
                <w:rFonts w:cs="B Nazanin" w:hint="eastAsia"/>
                <w:rtl/>
              </w:rPr>
              <w:t>خوشه</w:t>
            </w:r>
            <w:r w:rsidRPr="00C56767">
              <w:rPr>
                <w:rFonts w:cs="B Nazanin"/>
                <w:rtl/>
              </w:rPr>
              <w:t xml:space="preserve">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و روش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ارز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الگور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تم</w:t>
            </w:r>
            <w:r w:rsidRPr="00C56767">
              <w:rPr>
                <w:rFonts w:cs="B Nazanin"/>
                <w:rtl/>
              </w:rPr>
              <w:t xml:space="preserve">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خوشه</w:t>
            </w:r>
            <w:r w:rsidR="00BC3D9B">
              <w:rPr>
                <w:rFonts w:cs="B Nazanin" w:hint="cs"/>
                <w:rtl/>
              </w:rPr>
              <w:t>‌</w:t>
            </w:r>
            <w:r w:rsidRPr="00C56767">
              <w:rPr>
                <w:rFonts w:cs="B Nazanin"/>
                <w:rtl/>
              </w:rPr>
              <w:t>بند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4988" w:type="dxa"/>
            <w:vAlign w:val="center"/>
          </w:tcPr>
          <w:p w14:paraId="10048EB5" w14:textId="1DA7F802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>مفاه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م</w:t>
            </w:r>
            <w:r w:rsidRPr="00C56767">
              <w:rPr>
                <w:rFonts w:cs="B Nazanin"/>
                <w:rtl/>
              </w:rPr>
              <w:t xml:space="preserve"> اول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ه،</w:t>
            </w:r>
            <w:r w:rsidRPr="00C56767">
              <w:rPr>
                <w:rFonts w:cs="B Nazanin"/>
                <w:rtl/>
              </w:rPr>
              <w:t xml:space="preserve"> الزامات 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ک</w:t>
            </w:r>
            <w:r w:rsidRPr="00C56767">
              <w:rPr>
                <w:rFonts w:cs="B Nazanin"/>
                <w:rtl/>
              </w:rPr>
              <w:t xml:space="preserve"> الگور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تم</w:t>
            </w:r>
            <w:r w:rsidRPr="00C56767">
              <w:rPr>
                <w:rFonts w:cs="B Nazanin"/>
                <w:rtl/>
              </w:rPr>
              <w:t xml:space="preserve"> خوشه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دسته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الگور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تم</w:t>
            </w:r>
            <w:r w:rsidRPr="00C56767">
              <w:rPr>
                <w:rFonts w:cs="B Nazanin"/>
                <w:rtl/>
              </w:rPr>
              <w:t xml:space="preserve">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خوشه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مع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ارها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شباهت، الگور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تم</w:t>
            </w:r>
            <w:r w:rsidRPr="00C56767">
              <w:rPr>
                <w:rFonts w:cs="B Nazanin"/>
                <w:rtl/>
              </w:rPr>
              <w:t xml:space="preserve"> ها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خوشه بند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،</w:t>
            </w:r>
            <w:r w:rsidRPr="00C56767">
              <w:rPr>
                <w:rFonts w:cs="B Nazanin"/>
                <w:rtl/>
              </w:rPr>
              <w:t xml:space="preserve"> ارز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 w:hint="eastAsia"/>
                <w:rtl/>
              </w:rPr>
              <w:t>اب</w:t>
            </w:r>
            <w:r w:rsidRPr="00C56767">
              <w:rPr>
                <w:rFonts w:cs="B Nazanin" w:hint="cs"/>
                <w:rtl/>
              </w:rPr>
              <w:t>ی</w:t>
            </w:r>
            <w:r w:rsidRPr="00C56767">
              <w:rPr>
                <w:rFonts w:cs="B Nazanin"/>
                <w:rtl/>
              </w:rPr>
              <w:t xml:space="preserve"> خوشه بند</w:t>
            </w:r>
            <w:r w:rsidRPr="00C56767">
              <w:rPr>
                <w:rFonts w:cs="B Nazanin" w:hint="cs"/>
                <w:rtl/>
              </w:rPr>
              <w:t>ی</w:t>
            </w:r>
          </w:p>
        </w:tc>
        <w:tc>
          <w:tcPr>
            <w:tcW w:w="1843" w:type="dxa"/>
            <w:vAlign w:val="center"/>
          </w:tcPr>
          <w:p w14:paraId="19E37A64" w14:textId="41670D06" w:rsidR="00A54CBF" w:rsidRPr="00A54CBF" w:rsidRDefault="00A54CBF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" w:hAnsi="Times" w:cs="B Nazanin"/>
                <w:color w:val="666666"/>
                <w:sz w:val="24"/>
                <w:szCs w:val="24"/>
                <w:rtl/>
                <w:lang w:bidi="fa-IR"/>
              </w:rPr>
            </w:pPr>
            <w:r w:rsidRPr="00C56767">
              <w:rPr>
                <w:rFonts w:cs="B Nazanin"/>
                <w:rtl/>
              </w:rPr>
              <w:t xml:space="preserve">جلسات </w:t>
            </w:r>
            <w:r w:rsidR="008F4F46">
              <w:rPr>
                <w:rFonts w:cs="B Nazanin" w:hint="cs"/>
                <w:rtl/>
              </w:rPr>
              <w:t>22-24</w:t>
            </w:r>
          </w:p>
        </w:tc>
      </w:tr>
      <w:tr w:rsidR="00BC3D9B" w:rsidRPr="00A54CBF" w14:paraId="3DCDD18E" w14:textId="77777777" w:rsidTr="00A54CBF">
        <w:trPr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69084219" w14:textId="74F3D445" w:rsidR="00BC3D9B" w:rsidRDefault="00BC3D9B" w:rsidP="00A54CB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</w:t>
            </w:r>
            <w:r w:rsidRPr="00BC3D9B">
              <w:rPr>
                <w:rFonts w:cs="B Nazanin" w:hint="cs"/>
                <w:rtl/>
              </w:rPr>
              <w:t>صل 9: مفاهیم پیشرفته خوشه</w:t>
            </w:r>
            <w:r>
              <w:rPr>
                <w:rFonts w:cs="B Nazanin" w:hint="cs"/>
                <w:rtl/>
              </w:rPr>
              <w:t>‌</w:t>
            </w:r>
            <w:r w:rsidRPr="00BC3D9B">
              <w:rPr>
                <w:rFonts w:cs="B Nazanin" w:hint="cs"/>
                <w:rtl/>
              </w:rPr>
              <w:t>بندی</w:t>
            </w:r>
          </w:p>
        </w:tc>
        <w:tc>
          <w:tcPr>
            <w:tcW w:w="4988" w:type="dxa"/>
            <w:vAlign w:val="center"/>
          </w:tcPr>
          <w:p w14:paraId="7CDCA952" w14:textId="711A6EF5" w:rsidR="00BC3D9B" w:rsidRPr="00BC3D9B" w:rsidRDefault="00BC3D9B" w:rsidP="00BC3D9B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C3D9B">
              <w:rPr>
                <w:rFonts w:cs="B Nazanin"/>
                <w:rtl/>
              </w:rPr>
              <w:t>خوشه بندی سلسله مراتبی و</w:t>
            </w:r>
            <w:r w:rsidRPr="00BC3D9B">
              <w:rPr>
                <w:rFonts w:cs="B Nazanin"/>
                <w:rtl/>
                <w:lang w:bidi="fa-IR"/>
              </w:rPr>
              <w:t xml:space="preserve"> </w:t>
            </w:r>
            <w:r w:rsidRPr="00BC3D9B">
              <w:rPr>
                <w:rFonts w:cs="B Nazanin"/>
              </w:rPr>
              <w:t>DBSCAN</w:t>
            </w:r>
          </w:p>
        </w:tc>
        <w:tc>
          <w:tcPr>
            <w:tcW w:w="1843" w:type="dxa"/>
            <w:vAlign w:val="center"/>
          </w:tcPr>
          <w:p w14:paraId="3858B2BD" w14:textId="60227F42" w:rsidR="00BC3D9B" w:rsidRPr="00C56767" w:rsidRDefault="00BC3D9B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</w:t>
            </w:r>
            <w:r w:rsidRPr="00BC3D9B">
              <w:rPr>
                <w:rFonts w:cs="B Nazanin" w:hint="cs"/>
                <w:rtl/>
              </w:rPr>
              <w:t>لسات 2</w:t>
            </w:r>
            <w:r w:rsidR="008F4F46">
              <w:rPr>
                <w:rFonts w:cs="B Nazanin" w:hint="cs"/>
                <w:rtl/>
              </w:rPr>
              <w:t>5</w:t>
            </w:r>
            <w:r w:rsidRPr="00BC3D9B">
              <w:rPr>
                <w:rFonts w:cs="B Nazanin" w:hint="cs"/>
                <w:rtl/>
              </w:rPr>
              <w:t xml:space="preserve"> و </w:t>
            </w:r>
            <w:r w:rsidR="008F4F46">
              <w:rPr>
                <w:rFonts w:cs="B Nazanin" w:hint="cs"/>
                <w:rtl/>
              </w:rPr>
              <w:t>26</w:t>
            </w:r>
          </w:p>
        </w:tc>
      </w:tr>
      <w:tr w:rsidR="0027662A" w:rsidRPr="00A54CBF" w14:paraId="1C932E8A" w14:textId="77777777" w:rsidTr="00A54CBF">
        <w:trPr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8" w:type="dxa"/>
            <w:vAlign w:val="center"/>
          </w:tcPr>
          <w:p w14:paraId="60B7086B" w14:textId="2761E4FF" w:rsidR="0027662A" w:rsidRDefault="008F4F46" w:rsidP="00A54CB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مباحث تکمیلی و ارائه های دانشجویی</w:t>
            </w:r>
          </w:p>
        </w:tc>
        <w:tc>
          <w:tcPr>
            <w:tcW w:w="4988" w:type="dxa"/>
            <w:vAlign w:val="center"/>
          </w:tcPr>
          <w:p w14:paraId="68CACA2F" w14:textId="77777777" w:rsidR="0027662A" w:rsidRPr="00BC3D9B" w:rsidRDefault="0027662A" w:rsidP="00BC3D9B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843" w:type="dxa"/>
            <w:vAlign w:val="center"/>
          </w:tcPr>
          <w:p w14:paraId="46BB5AB2" w14:textId="30676943" w:rsidR="0027662A" w:rsidRDefault="008F4F46" w:rsidP="00A54CB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جلسات 27-32</w:t>
            </w:r>
          </w:p>
        </w:tc>
      </w:tr>
    </w:tbl>
    <w:p w14:paraId="5D147429" w14:textId="77777777" w:rsidR="00002E48" w:rsidRDefault="00002E48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</w:p>
    <w:sectPr w:rsidR="00002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2108" w14:textId="77777777" w:rsidR="00EF2CFE" w:rsidRDefault="00EF2CFE">
      <w:pPr>
        <w:spacing w:line="240" w:lineRule="auto"/>
      </w:pPr>
      <w:r>
        <w:separator/>
      </w:r>
    </w:p>
  </w:endnote>
  <w:endnote w:type="continuationSeparator" w:id="0">
    <w:p w14:paraId="44EC8755" w14:textId="77777777" w:rsidR="00EF2CFE" w:rsidRDefault="00EF2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4E230" w14:textId="77777777" w:rsidR="00EF2CFE" w:rsidRDefault="00EF2CFE">
      <w:pPr>
        <w:spacing w:after="0"/>
      </w:pPr>
      <w:r>
        <w:separator/>
      </w:r>
    </w:p>
  </w:footnote>
  <w:footnote w:type="continuationSeparator" w:id="0">
    <w:p w14:paraId="263C0487" w14:textId="77777777" w:rsidR="00EF2CFE" w:rsidRDefault="00EF2C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4BC1"/>
    <w:multiLevelType w:val="hybridMultilevel"/>
    <w:tmpl w:val="03E27374"/>
    <w:lvl w:ilvl="0" w:tplc="9F006F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282B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8CC7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9EE1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291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AE7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ED4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6A1F6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CC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27273"/>
    <w:multiLevelType w:val="hybridMultilevel"/>
    <w:tmpl w:val="E8DCF508"/>
    <w:lvl w:ilvl="0" w:tplc="D22C79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AAF858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D415F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2424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2A951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DA0B8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6A719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E8856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52FC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71D69"/>
    <w:multiLevelType w:val="hybridMultilevel"/>
    <w:tmpl w:val="13A85B16"/>
    <w:lvl w:ilvl="0" w:tplc="C6AAFD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74D1B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BC28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6CC1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9C3D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D8BE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FC1D6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94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A0DF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72EC4"/>
    <w:multiLevelType w:val="hybridMultilevel"/>
    <w:tmpl w:val="AB1A9C94"/>
    <w:lvl w:ilvl="0" w:tplc="47D06B3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CE10A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AF7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90E8C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5A99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B8C5E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324C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B6B92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6A4D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0926C"/>
    <w:multiLevelType w:val="multilevel"/>
    <w:tmpl w:val="6F9092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 w16cid:durableId="524054117">
    <w:abstractNumId w:val="4"/>
  </w:num>
  <w:num w:numId="2" w16cid:durableId="1121263524">
    <w:abstractNumId w:val="1"/>
  </w:num>
  <w:num w:numId="3" w16cid:durableId="2092769415">
    <w:abstractNumId w:val="3"/>
  </w:num>
  <w:num w:numId="4" w16cid:durableId="1384862341">
    <w:abstractNumId w:val="0"/>
  </w:num>
  <w:num w:numId="5" w16cid:durableId="1404184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39"/>
    <w:rsid w:val="00002E48"/>
    <w:rsid w:val="000C66AF"/>
    <w:rsid w:val="000D10F2"/>
    <w:rsid w:val="00151A59"/>
    <w:rsid w:val="001B6C02"/>
    <w:rsid w:val="00201539"/>
    <w:rsid w:val="00210312"/>
    <w:rsid w:val="0024504F"/>
    <w:rsid w:val="0027662A"/>
    <w:rsid w:val="00414FA6"/>
    <w:rsid w:val="006A7189"/>
    <w:rsid w:val="006B1253"/>
    <w:rsid w:val="007024DC"/>
    <w:rsid w:val="007B6970"/>
    <w:rsid w:val="007E54CC"/>
    <w:rsid w:val="00836265"/>
    <w:rsid w:val="008B2776"/>
    <w:rsid w:val="008D400B"/>
    <w:rsid w:val="008F4F46"/>
    <w:rsid w:val="00956A72"/>
    <w:rsid w:val="00A54CBF"/>
    <w:rsid w:val="00B02E74"/>
    <w:rsid w:val="00B42655"/>
    <w:rsid w:val="00B855D4"/>
    <w:rsid w:val="00BC3D9B"/>
    <w:rsid w:val="00C50C9F"/>
    <w:rsid w:val="00C60921"/>
    <w:rsid w:val="00CE60C2"/>
    <w:rsid w:val="00EF2CFE"/>
    <w:rsid w:val="00F34490"/>
    <w:rsid w:val="00F64B38"/>
    <w:rsid w:val="00F85572"/>
    <w:rsid w:val="00FD1AC6"/>
    <w:rsid w:val="1C580DB2"/>
    <w:rsid w:val="70A7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41EC955"/>
  <w15:docId w15:val="{F9AB66E2-5748-4C96-8AEA-9B56CAE8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apple-style-span">
    <w:name w:val="apple-style-span"/>
    <w:basedOn w:val="DefaultParagraphFont"/>
  </w:style>
  <w:style w:type="table" w:customStyle="1" w:styleId="GridTable4-Accent11">
    <w:name w:val="Grid Table 4 - Accent 11"/>
    <w:basedOn w:val="TableNormal"/>
    <w:uiPriority w:val="49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6B12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u.usb.ac.ir/mod/resource/view.php?id=66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Noferesti</cp:lastModifiedBy>
  <cp:revision>22</cp:revision>
  <dcterms:created xsi:type="dcterms:W3CDTF">2020-04-14T19:11:00Z</dcterms:created>
  <dcterms:modified xsi:type="dcterms:W3CDTF">2026-09-24T20:11:00Z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eyJoZGlkIjoiN2ViY2ZiYjI3NTYwMWQwMDI4MjVlYTBmNmUwODkxMDkifQ==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817E1462ABA74031B1409F03C69EAF67_12</vt:lpwstr>
  </property>
</Properties>
</file>