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EA6A8C4" wp14:editId="4AA5374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3F47657B" wp14:editId="310CF7BA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ED314C" w:rsidRPr="00A6093C" w:rsidTr="00767A4E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314C" w:rsidRPr="00A6093C" w:rsidRDefault="00ED314C" w:rsidP="00ED314C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ED314C" w:rsidRPr="00A6093C" w:rsidRDefault="00ED314C" w:rsidP="00ED314C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ED314C" w:rsidRPr="00A6093C" w:rsidRDefault="00ED314C" w:rsidP="00ED314C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ED314C" w:rsidRDefault="00ED314C" w:rsidP="00ED314C">
            <w:pPr>
              <w:spacing w:line="360" w:lineRule="auto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تاریخ فلسفه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معاصر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  <w:p w:rsidR="00ED314C" w:rsidRDefault="00ED314C" w:rsidP="00ED314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اجمالی با زمینه‌ها و شالوده‌های تفکر فلسفی در قرن بیستم تا روزگار حاضر</w:t>
            </w:r>
          </w:p>
          <w:p w:rsidR="00ED314C" w:rsidRDefault="00ED314C" w:rsidP="00ED314C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 و آزمون  پایان ترم   </w:t>
            </w:r>
          </w:p>
          <w:p w:rsidR="00ED314C" w:rsidRPr="00A6093C" w:rsidRDefault="00ED314C" w:rsidP="00ED314C">
            <w:pPr>
              <w:spacing w:line="360" w:lineRule="auto"/>
              <w:rPr>
                <w:rFonts w:ascii="BNazanin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 «تاریخ فلسفه» نوشته کاپلستون؛ «نگرشهای فلسفی در سده بیستم» نوشته دکتر میرعبدالحسین نقیب‌زاده؛ و مقالاتی که در هر جلسه معرفی می‌شود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  <w:bookmarkStart w:id="0" w:name="_GoBack"/>
            <w:bookmarkEnd w:id="0"/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15AB5" w:rsidRPr="00A6093C" w:rsidTr="00767A4E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077F71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کلیات درباره </w:t>
            </w:r>
            <w:r w:rsidR="00077F71">
              <w:rPr>
                <w:rFonts w:cs="B Zar" w:hint="cs"/>
                <w:b/>
                <w:bCs/>
                <w:sz w:val="20"/>
                <w:szCs w:val="20"/>
                <w:rtl/>
              </w:rPr>
              <w:t>تفکر فلسفی در دوره مدرن و پست مدرن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D314C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مرور دوباره </w:t>
            </w:r>
            <w:r w:rsidR="003552B6">
              <w:rPr>
                <w:rFonts w:cs="B Zar" w:hint="cs"/>
                <w:b/>
                <w:bCs/>
                <w:sz w:val="20"/>
                <w:szCs w:val="20"/>
                <w:rtl/>
              </w:rPr>
              <w:t>دیدگاه آرتور شوپنهاور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077F71" w:rsidP="00077F71">
            <w:pPr>
              <w:tabs>
                <w:tab w:val="left" w:pos="1135"/>
              </w:tabs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معرفی افکار کارل مارکس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تأثیرات فردریش نیچه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مارتین هیدگر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مارتین هیدگر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ژان پل سارتر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سارتر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پوزیتیویسم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ویتگنشتاین و دوره اول فکر او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ویتگنشتاین دوم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مارتین بوبر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3552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درباره </w:t>
            </w:r>
            <w:r w:rsidR="003552B6">
              <w:rPr>
                <w:rFonts w:cs="B Zar" w:hint="cs"/>
                <w:b/>
                <w:bCs/>
                <w:sz w:val="20"/>
                <w:szCs w:val="20"/>
                <w:rtl/>
              </w:rPr>
              <w:t>اگزیستانسیالیسم و اصول و آثارش در فلسفه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415AB5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مسائل تازه‌ی فلسفی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552B6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جایگاه فلسفه در ایران معاصر</w:t>
            </w:r>
          </w:p>
        </w:tc>
      </w:tr>
      <w:tr w:rsidR="00415AB5" w:rsidRPr="00A6093C" w:rsidTr="00767A4E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ED314C" w:rsidRDefault="00ED314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Pr="00A6093C" w:rsidRDefault="00077F71" w:rsidP="00077F71">
      <w:pPr>
        <w:spacing w:after="160" w:line="259" w:lineRule="auto"/>
        <w:rPr>
          <w:rFonts w:cs="B Zar"/>
          <w:b/>
          <w:bCs/>
          <w:sz w:val="20"/>
          <w:szCs w:val="20"/>
        </w:rPr>
      </w:pPr>
      <w:r w:rsidRPr="00A6093C">
        <w:rPr>
          <w:rFonts w:cs="B Zar"/>
          <w:b/>
          <w:bCs/>
          <w:sz w:val="20"/>
          <w:szCs w:val="20"/>
        </w:rPr>
        <w:t xml:space="preserve"> </w:t>
      </w:r>
    </w:p>
    <w:p w:rsidR="00415AB5" w:rsidRPr="00A6093C" w:rsidRDefault="00415AB5" w:rsidP="00415AB5">
      <w:pPr>
        <w:rPr>
          <w:rFonts w:cs="B Zar"/>
          <w:b/>
          <w:bCs/>
          <w:sz w:val="20"/>
          <w:szCs w:val="20"/>
        </w:rPr>
      </w:pPr>
    </w:p>
    <w:p w:rsidR="008647F9" w:rsidRDefault="008647F9"/>
    <w:sectPr w:rsidR="008647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077F71"/>
    <w:rsid w:val="001C53FF"/>
    <w:rsid w:val="001E352B"/>
    <w:rsid w:val="003552B6"/>
    <w:rsid w:val="004033F1"/>
    <w:rsid w:val="00415AB5"/>
    <w:rsid w:val="0064641A"/>
    <w:rsid w:val="00767A4E"/>
    <w:rsid w:val="008647F9"/>
    <w:rsid w:val="008A0F55"/>
    <w:rsid w:val="009D04A8"/>
    <w:rsid w:val="00B955F1"/>
    <w:rsid w:val="00BA6F76"/>
    <w:rsid w:val="00ED314C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11D5E-52AA-4162-9B35-ECADFE0A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13</cp:revision>
  <dcterms:created xsi:type="dcterms:W3CDTF">2021-12-08T06:28:00Z</dcterms:created>
  <dcterms:modified xsi:type="dcterms:W3CDTF">2009-01-01T00:19:00Z</dcterms:modified>
</cp:coreProperties>
</file>