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996761">
              <w:rPr>
                <w:rFonts w:cs="B Zar" w:hint="cs"/>
                <w:sz w:val="24"/>
                <w:szCs w:val="24"/>
                <w:rtl/>
                <w:lang w:bidi="fa-IR"/>
              </w:rPr>
              <w:t>مبانی رنگ</w:t>
            </w:r>
            <w:r w:rsidR="00804FB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04C4B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204C4B">
        <w:rPr>
          <w:rFonts w:cs="B Zar" w:hint="cs"/>
          <w:sz w:val="24"/>
          <w:szCs w:val="24"/>
          <w:rtl/>
          <w:lang w:bidi="fa-IR"/>
        </w:rPr>
        <w:t>آشنایی دانشجویان با اصول و مبانی رنگ و رنگبندی در فرش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804FBB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پیدایش رنگ- تاریخچه رنگ </w:t>
            </w:r>
            <w:r w:rsidR="00580346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="00580346">
              <w:rPr>
                <w:rFonts w:cs="B Zar" w:hint="cs"/>
                <w:sz w:val="24"/>
                <w:szCs w:val="24"/>
                <w:rtl/>
                <w:lang w:bidi="fa-IR"/>
              </w:rPr>
              <w:t>ماهیت رنگ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580346" w:rsidP="0058034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و شناخت رنگ  و کاربرد آن در فرش (رنگ های گرم- سرد، رنگ های مکمل و خصوصیات رنگ های مکمل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580346" w:rsidP="0058034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هارمونی رنگ  و چگونگی قرار گرفتن رنگ در گونه های فرش مناطق مختلف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DC07A2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رنگبندی اجزای تشکیل دهنده نقشه فرش (متن ، حاشیه ..)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رنگ های متداول در مناطق مختلف شهری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رنگ های متداول در مناطق مختلف روستایی و عشایر نشین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DC07A2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عوامل محیطی و فرهنگی و اجتماعی موثر در رنگبندی فرش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لرستان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DC07A2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مبانی رنگ در فرش کرمان 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یزد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تبریز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سیستان و بلوچستان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همدان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فارس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054734" w:rsidRDefault="00DC07A2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مبانی رنگ در فرش بیرجند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DC07A2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منابع : </w:t>
      </w:r>
      <w:r w:rsidR="00DC07A2">
        <w:rPr>
          <w:rFonts w:cs="B Zar" w:hint="cs"/>
          <w:sz w:val="24"/>
          <w:szCs w:val="24"/>
          <w:rtl/>
        </w:rPr>
        <w:t>کتاب مبانی رنگ ایتن-مبانی کامل شناخت رنگ برای طراحان-کتاب مبانی رنگ در نقشه فرش 1 و2</w:t>
      </w: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A304C"/>
    <w:rsid w:val="00580346"/>
    <w:rsid w:val="006321AE"/>
    <w:rsid w:val="00804FBB"/>
    <w:rsid w:val="00996761"/>
    <w:rsid w:val="009D15D0"/>
    <w:rsid w:val="009E62AA"/>
    <w:rsid w:val="00A47671"/>
    <w:rsid w:val="00DB0554"/>
    <w:rsid w:val="00DC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2020-08-23T06:36:00Z</dcterms:created>
  <dcterms:modified xsi:type="dcterms:W3CDTF">2020-08-23T06:36:00Z</dcterms:modified>
</cp:coreProperties>
</file>