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0F2" w:rsidRPr="008478A5" w:rsidRDefault="00E520F2" w:rsidP="00E520F2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E520F2" w:rsidRPr="008478A5" w:rsidRDefault="00E520F2" w:rsidP="002E4EB5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 w:rsidR="002E4EB5">
        <w:rPr>
          <w:rFonts w:hint="cs"/>
          <w:sz w:val="28"/>
          <w:szCs w:val="28"/>
          <w:rtl/>
        </w:rPr>
        <w:t>جلبک شناسی</w:t>
      </w:r>
    </w:p>
    <w:p w:rsidR="00E520F2" w:rsidRPr="008478A5" w:rsidRDefault="00E520F2" w:rsidP="007842C4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7842C4">
        <w:rPr>
          <w:rFonts w:hint="cs"/>
          <w:sz w:val="28"/>
          <w:szCs w:val="28"/>
          <w:rtl/>
        </w:rPr>
        <w:t>2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7842C4">
        <w:rPr>
          <w:rFonts w:hint="cs"/>
          <w:sz w:val="28"/>
          <w:szCs w:val="28"/>
          <w:rtl/>
        </w:rPr>
        <w:t>32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E520F2" w:rsidRDefault="00E520F2" w:rsidP="00D27A73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این درس آشنایی </w:t>
      </w:r>
      <w:r w:rsidR="007842C4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با </w:t>
      </w:r>
      <w:r w:rsidR="005F4E06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گروه های مهم </w:t>
      </w:r>
      <w:r w:rsidR="009342D6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جلبک ها </w:t>
      </w:r>
      <w:r w:rsidR="005F4E06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و طبقه بندی انها و آشنایی عمومی با </w:t>
      </w:r>
      <w:r w:rsidR="00D27A73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انواع مختلف </w:t>
      </w:r>
      <w:bookmarkStart w:id="0" w:name="_GoBack"/>
      <w:bookmarkEnd w:id="0"/>
      <w:r w:rsidR="005F4E06">
        <w:rPr>
          <w:rFonts w:ascii="Times New Roman" w:hAnsi="Times New Roman" w:cs="B Nazanin" w:hint="cs"/>
          <w:sz w:val="20"/>
          <w:szCs w:val="24"/>
          <w:rtl/>
          <w:lang w:bidi="fa-IR"/>
        </w:rPr>
        <w:t>و ساختار آنها و نقششان در طبیعت</w:t>
      </w:r>
      <w:r w:rsidR="007842C4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343B1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اول</w:t>
            </w:r>
            <w:r w:rsidR="002E4EB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تعریف جلبک، جایگاه قارچها در طبقه بندی موجودات زنده و نقش آنها در طبیعت</w:t>
            </w:r>
          </w:p>
        </w:tc>
      </w:tr>
      <w:tr w:rsidR="001343B1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2E4EB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سوم و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ساختار سلولی جلبکها،رشد تغذیه و انواع محیط کشت و نیازمندی های محیطی و انواع تولید مثل در جلبکها</w:t>
            </w:r>
          </w:p>
        </w:tc>
      </w:tr>
      <w:tr w:rsidR="00E520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2E4EB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پنجم و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1343B1" w:rsidP="001343B1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روشهای رده بندی و قوانین حاکم بر جلبکها و شاخه های مختلف آنها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2E4EB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هفتم و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جلبکهای شاخه سیانوفیتها</w:t>
            </w:r>
          </w:p>
        </w:tc>
      </w:tr>
      <w:tr w:rsidR="001343B1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2E4EB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نهم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جلبکهای شاخه اوگلنوفیتها</w:t>
            </w:r>
          </w:p>
        </w:tc>
      </w:tr>
      <w:tr w:rsidR="001343B1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</w:t>
            </w:r>
            <w:r w:rsidR="002E4EB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دهم  و یازدهم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جلبکهای شاخه کریسوفیتها و گزانتوفیتها</w:t>
            </w:r>
          </w:p>
        </w:tc>
      </w:tr>
      <w:tr w:rsidR="001343B1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2E4EB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دوازدهم و سیزدهم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جلبکهای سبز 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2E4EB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2E4EB5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جلبکهای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قرمز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2E4EB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پانزدهم و 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2E4EB5" w:rsidP="002E4EB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جلبکهای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قهوه ای</w:t>
            </w:r>
          </w:p>
        </w:tc>
      </w:tr>
    </w:tbl>
    <w:p w:rsidR="002E4EB5" w:rsidRDefault="002E4EB5" w:rsidP="00F03540">
      <w:pPr>
        <w:bidi/>
        <w:rPr>
          <w:rFonts w:hint="cs"/>
          <w:rtl/>
        </w:rPr>
      </w:pPr>
    </w:p>
    <w:p w:rsidR="00E520F2" w:rsidRDefault="00F03540" w:rsidP="002E4EB5">
      <w:pPr>
        <w:bidi/>
        <w:rPr>
          <w:rtl/>
        </w:rPr>
      </w:pPr>
      <w:r>
        <w:rPr>
          <w:rFonts w:hint="cs"/>
          <w:rtl/>
        </w:rPr>
        <w:t>منابع فارسی: کتاب جلبک شناسی دکتر حسین ریاحی</w:t>
      </w:r>
    </w:p>
    <w:p w:rsidR="00F03540" w:rsidRDefault="00F03540" w:rsidP="00F03540">
      <w:pPr>
        <w:bidi/>
      </w:pPr>
      <w:r>
        <w:rPr>
          <w:rFonts w:hint="cs"/>
          <w:rtl/>
        </w:rPr>
        <w:t>کتاب تالوفیتها انتشارات دانشگاه پیام نور</w:t>
      </w:r>
    </w:p>
    <w:p w:rsidR="00454ED0" w:rsidRDefault="00454ED0" w:rsidP="00454ED0">
      <w:pPr>
        <w:bidi/>
      </w:pPr>
    </w:p>
    <w:sectPr w:rsidR="00454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04D"/>
    <w:rsid w:val="00132238"/>
    <w:rsid w:val="001343B1"/>
    <w:rsid w:val="001B0839"/>
    <w:rsid w:val="002E4EB5"/>
    <w:rsid w:val="002F71F2"/>
    <w:rsid w:val="0034004D"/>
    <w:rsid w:val="00454ED0"/>
    <w:rsid w:val="005155F2"/>
    <w:rsid w:val="00543C71"/>
    <w:rsid w:val="005F4E06"/>
    <w:rsid w:val="00717191"/>
    <w:rsid w:val="007842C4"/>
    <w:rsid w:val="007A24B6"/>
    <w:rsid w:val="007A4406"/>
    <w:rsid w:val="007D3F08"/>
    <w:rsid w:val="008D21E3"/>
    <w:rsid w:val="009342D6"/>
    <w:rsid w:val="00BC1B4A"/>
    <w:rsid w:val="00BC6A1E"/>
    <w:rsid w:val="00CD507B"/>
    <w:rsid w:val="00D27A73"/>
    <w:rsid w:val="00DF7D8A"/>
    <w:rsid w:val="00E47CC3"/>
    <w:rsid w:val="00E520F2"/>
    <w:rsid w:val="00E804AD"/>
    <w:rsid w:val="00F0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E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2021-02-10T01:31:00Z</dcterms:created>
  <dcterms:modified xsi:type="dcterms:W3CDTF">2021-02-10T01:32:00Z</dcterms:modified>
</cp:coreProperties>
</file>