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F" w:rsidRDefault="00144D82" w:rsidP="00EE53AE">
      <w:pPr>
        <w:bidi/>
        <w:jc w:val="both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اسپکتروسکپی تجزیه ای (</w:t>
      </w:r>
      <w:r>
        <w:rPr>
          <w:lang w:bidi="fa-IR"/>
        </w:rPr>
        <w:t>I</w:t>
      </w:r>
      <w:r>
        <w:rPr>
          <w:rFonts w:hint="cs"/>
          <w:rtl/>
          <w:lang w:bidi="fa-IR"/>
        </w:rPr>
        <w:t>)</w:t>
      </w:r>
      <w:bookmarkStart w:id="0" w:name="_GoBack"/>
      <w:bookmarkEnd w:id="0"/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7338"/>
      </w:tblGrid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اول</w:t>
            </w:r>
          </w:p>
        </w:tc>
        <w:tc>
          <w:tcPr>
            <w:tcW w:w="7338" w:type="dxa"/>
          </w:tcPr>
          <w:p w:rsidR="00B4247F" w:rsidRDefault="00F0574D" w:rsidP="00F0574D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تئوری و مبانی اساسی جذب، نشر و فلورسانس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دوم</w:t>
            </w:r>
          </w:p>
        </w:tc>
        <w:tc>
          <w:tcPr>
            <w:tcW w:w="7338" w:type="dxa"/>
          </w:tcPr>
          <w:p w:rsidR="00B4247F" w:rsidRDefault="00F0574D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روابط ریاضی مربوط بر بیان شدت جذب، نشر و فلورسانس</w:t>
            </w:r>
          </w:p>
          <w:p w:rsidR="00F0574D" w:rsidRDefault="00F0574D" w:rsidP="00F0574D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ضرایب انیشتن در </w:t>
            </w:r>
            <w:r w:rsidRPr="00F0574D">
              <w:rPr>
                <w:rFonts w:cs="Arial"/>
                <w:rtl/>
                <w:lang w:bidi="fa-IR"/>
              </w:rPr>
              <w:t>جذب، نشر و فلورسانس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سوم</w:t>
            </w:r>
          </w:p>
        </w:tc>
        <w:tc>
          <w:tcPr>
            <w:tcW w:w="7338" w:type="dxa"/>
          </w:tcPr>
          <w:p w:rsidR="00B4247F" w:rsidRDefault="00F0574D" w:rsidP="00B60DAE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بدست آوردن معادلات ریاضی </w:t>
            </w:r>
            <w:r w:rsidR="00B60DAE">
              <w:rPr>
                <w:rFonts w:hint="cs"/>
                <w:rtl/>
                <w:lang w:bidi="fa-IR"/>
              </w:rPr>
              <w:t xml:space="preserve">مربوط به بیان </w:t>
            </w:r>
            <w:r>
              <w:rPr>
                <w:rFonts w:hint="cs"/>
                <w:rtl/>
                <w:lang w:bidi="fa-IR"/>
              </w:rPr>
              <w:t>شدتها</w:t>
            </w:r>
            <w:r w:rsidR="00B60DAE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 روشهای اسپکتروسکپی های</w:t>
            </w:r>
            <w:r>
              <w:rPr>
                <w:rtl/>
              </w:rPr>
              <w:t xml:space="preserve"> </w:t>
            </w:r>
            <w:r w:rsidRPr="00F0574D">
              <w:rPr>
                <w:rFonts w:cs="Arial"/>
                <w:rtl/>
                <w:lang w:bidi="fa-IR"/>
              </w:rPr>
              <w:t>جذب</w:t>
            </w:r>
            <w:r>
              <w:rPr>
                <w:rFonts w:cs="Arial" w:hint="cs"/>
                <w:rtl/>
                <w:lang w:bidi="fa-IR"/>
              </w:rPr>
              <w:t>ی</w:t>
            </w:r>
            <w:r w:rsidRPr="00F0574D">
              <w:rPr>
                <w:rFonts w:cs="Arial"/>
                <w:rtl/>
                <w:lang w:bidi="fa-IR"/>
              </w:rPr>
              <w:t>، نشر</w:t>
            </w:r>
            <w:r>
              <w:rPr>
                <w:rFonts w:cs="Arial" w:hint="cs"/>
                <w:rtl/>
                <w:lang w:bidi="fa-IR"/>
              </w:rPr>
              <w:t>ی</w:t>
            </w:r>
            <w:r w:rsidRPr="00F0574D">
              <w:rPr>
                <w:rFonts w:cs="Arial"/>
                <w:rtl/>
                <w:lang w:bidi="fa-IR"/>
              </w:rPr>
              <w:t xml:space="preserve"> و فلورسانس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F0574D" w:rsidTr="00F3220F">
        <w:tc>
          <w:tcPr>
            <w:tcW w:w="2238" w:type="dxa"/>
          </w:tcPr>
          <w:p w:rsidR="00F0574D" w:rsidRDefault="00F0574D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چهارم</w:t>
            </w:r>
          </w:p>
        </w:tc>
        <w:tc>
          <w:tcPr>
            <w:tcW w:w="7338" w:type="dxa"/>
          </w:tcPr>
          <w:p w:rsidR="00F0574D" w:rsidRDefault="00F0574D" w:rsidP="007B6B37">
            <w:pPr>
              <w:bidi/>
              <w:rPr>
                <w:rFonts w:hint="cs"/>
                <w:rtl/>
              </w:rPr>
            </w:pPr>
            <w:r w:rsidRPr="00CC461B">
              <w:rPr>
                <w:rtl/>
              </w:rPr>
              <w:t>پ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شرفته</w:t>
            </w:r>
            <w:r w:rsidR="00C44FF2">
              <w:rPr>
                <w:rFonts w:hint="cs"/>
                <w:rtl/>
              </w:rPr>
              <w:t>ا</w:t>
            </w:r>
            <w:r w:rsidRPr="00CC461B">
              <w:rPr>
                <w:rtl/>
              </w:rPr>
              <w:t xml:space="preserve"> در </w:t>
            </w:r>
            <w:r>
              <w:rPr>
                <w:rFonts w:hint="cs"/>
                <w:rtl/>
              </w:rPr>
              <w:t>منابع</w:t>
            </w:r>
            <w:r w:rsidRPr="00CC461B">
              <w:rPr>
                <w:rtl/>
              </w:rPr>
              <w:t xml:space="preserve"> نور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،</w:t>
            </w:r>
            <w:r w:rsidRPr="00CC461B">
              <w:rPr>
                <w:rtl/>
              </w:rPr>
              <w:t xml:space="preserve"> انواع لامپها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کاتد توخال</w:t>
            </w:r>
            <w:r w:rsidRPr="00CC461B">
              <w:rPr>
                <w:rFonts w:hint="cs"/>
                <w:rtl/>
              </w:rPr>
              <w:t>ی</w:t>
            </w:r>
            <w:r w:rsidRPr="00CC461B">
              <w:t xml:space="preserve"> </w:t>
            </w:r>
            <w:r w:rsidR="007B6B37">
              <w:rPr>
                <w:rFonts w:hint="cs"/>
                <w:rtl/>
              </w:rPr>
              <w:t>معمولی، چند عنصری و با شدت بالا و ...</w:t>
            </w:r>
          </w:p>
          <w:p w:rsidR="00C44FF2" w:rsidRPr="00CC461B" w:rsidRDefault="00B60DAE" w:rsidP="00C44FF2">
            <w:pPr>
              <w:bidi/>
            </w:pPr>
            <w:r>
              <w:rPr>
                <w:rFonts w:hint="cs"/>
                <w:rtl/>
              </w:rPr>
              <w:t>لیزر،</w:t>
            </w:r>
            <w:r w:rsidR="007B6B37">
              <w:rPr>
                <w:rFonts w:hint="cs"/>
                <w:rtl/>
              </w:rPr>
              <w:t xml:space="preserve"> لامپ گرادیان حرارتی</w:t>
            </w:r>
          </w:p>
        </w:tc>
      </w:tr>
      <w:tr w:rsidR="00F0574D" w:rsidTr="00F3220F">
        <w:tc>
          <w:tcPr>
            <w:tcW w:w="2238" w:type="dxa"/>
          </w:tcPr>
          <w:p w:rsidR="00F0574D" w:rsidRDefault="00F0574D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پنجم</w:t>
            </w:r>
          </w:p>
        </w:tc>
        <w:tc>
          <w:tcPr>
            <w:tcW w:w="7338" w:type="dxa"/>
          </w:tcPr>
          <w:p w:rsidR="00C44FF2" w:rsidRDefault="00F0574D" w:rsidP="00C44FF2">
            <w:pPr>
              <w:bidi/>
              <w:rPr>
                <w:rFonts w:hint="cs"/>
                <w:rtl/>
              </w:rPr>
            </w:pPr>
            <w:r w:rsidRPr="00CC461B">
              <w:t xml:space="preserve"> </w:t>
            </w:r>
            <w:r w:rsidRPr="00CC461B">
              <w:rPr>
                <w:rtl/>
              </w:rPr>
              <w:t>انواع اتمسازها برا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نمونه ها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ما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ع</w:t>
            </w:r>
          </w:p>
          <w:p w:rsidR="00F0574D" w:rsidRDefault="00F0574D" w:rsidP="00C44FF2">
            <w:pPr>
              <w:bidi/>
              <w:rPr>
                <w:rFonts w:hint="cs"/>
                <w:rtl/>
              </w:rPr>
            </w:pPr>
            <w:r w:rsidRPr="00CC461B">
              <w:rPr>
                <w:rtl/>
              </w:rPr>
              <w:t xml:space="preserve"> و ما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عات</w:t>
            </w:r>
            <w:r w:rsidRPr="00CC461B">
              <w:rPr>
                <w:rtl/>
              </w:rPr>
              <w:t xml:space="preserve"> دارا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مواد جامد</w:t>
            </w:r>
            <w:r w:rsidR="00C44FF2">
              <w:rPr>
                <w:rFonts w:hint="cs"/>
                <w:rtl/>
              </w:rPr>
              <w:t xml:space="preserve"> و روشهای ویژه</w:t>
            </w:r>
          </w:p>
          <w:p w:rsidR="007B6B37" w:rsidRPr="00CC461B" w:rsidRDefault="007B6B37" w:rsidP="007B6B37">
            <w:pPr>
              <w:bidi/>
            </w:pPr>
            <w:r>
              <w:rPr>
                <w:rFonts w:hint="cs"/>
                <w:rtl/>
              </w:rPr>
              <w:t>انواع دتکتورها معمولی و پیشرفته در روشهای جذب اتمی و روشهای نشری</w:t>
            </w:r>
          </w:p>
        </w:tc>
      </w:tr>
      <w:tr w:rsidR="00F0574D" w:rsidTr="00F3220F">
        <w:tc>
          <w:tcPr>
            <w:tcW w:w="2238" w:type="dxa"/>
          </w:tcPr>
          <w:p w:rsidR="00F0574D" w:rsidRDefault="00F0574D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ششم</w:t>
            </w:r>
          </w:p>
        </w:tc>
        <w:tc>
          <w:tcPr>
            <w:tcW w:w="7338" w:type="dxa"/>
          </w:tcPr>
          <w:p w:rsidR="00F0574D" w:rsidRDefault="00824402" w:rsidP="00F0574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انواع </w:t>
            </w:r>
            <w:r w:rsidR="00F0574D" w:rsidRPr="00CC461B">
              <w:rPr>
                <w:rtl/>
              </w:rPr>
              <w:t>اجزا</w:t>
            </w:r>
            <w:r w:rsidR="00F0574D" w:rsidRPr="00CC461B">
              <w:rPr>
                <w:rFonts w:hint="cs"/>
                <w:rtl/>
              </w:rPr>
              <w:t>ی</w:t>
            </w:r>
            <w:r w:rsidR="00F0574D" w:rsidRPr="00CC461B">
              <w:rPr>
                <w:rtl/>
              </w:rPr>
              <w:t xml:space="preserve"> موجود در اتم سل</w:t>
            </w:r>
            <w:r>
              <w:rPr>
                <w:rFonts w:hint="cs"/>
                <w:rtl/>
              </w:rPr>
              <w:t>، شامل مواد پایدار و ناپایدار</w:t>
            </w:r>
          </w:p>
          <w:p w:rsidR="00824402" w:rsidRPr="00CC461B" w:rsidRDefault="00824402" w:rsidP="00824402">
            <w:pPr>
              <w:bidi/>
            </w:pPr>
            <w:r w:rsidRPr="00CC461B">
              <w:rPr>
                <w:rFonts w:hint="eastAsia"/>
                <w:rtl/>
              </w:rPr>
              <w:t>روشها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مختلف اندازه ک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ر</w:t>
            </w:r>
            <w:r w:rsidRPr="00CC461B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اجزاء پایدار و ناپایدار</w:t>
            </w:r>
          </w:p>
        </w:tc>
      </w:tr>
      <w:tr w:rsidR="00F0574D" w:rsidTr="00F3220F">
        <w:tc>
          <w:tcPr>
            <w:tcW w:w="2238" w:type="dxa"/>
          </w:tcPr>
          <w:p w:rsidR="00F0574D" w:rsidRDefault="00F0574D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هفتم</w:t>
            </w:r>
          </w:p>
        </w:tc>
        <w:tc>
          <w:tcPr>
            <w:tcW w:w="7338" w:type="dxa"/>
          </w:tcPr>
          <w:p w:rsidR="00824402" w:rsidRDefault="00F0574D" w:rsidP="00824402">
            <w:pPr>
              <w:bidi/>
              <w:rPr>
                <w:rFonts w:hint="cs"/>
                <w:rtl/>
              </w:rPr>
            </w:pPr>
            <w:r w:rsidRPr="00CC461B">
              <w:rPr>
                <w:rFonts w:hint="eastAsia"/>
                <w:rtl/>
              </w:rPr>
              <w:t>مفهو</w:t>
            </w:r>
            <w:r w:rsidR="00824402">
              <w:rPr>
                <w:rFonts w:hint="cs"/>
                <w:rtl/>
              </w:rPr>
              <w:t>م</w:t>
            </w:r>
            <w:r w:rsidRPr="00CC461B">
              <w:rPr>
                <w:rtl/>
              </w:rPr>
              <w:t xml:space="preserve"> درجه حرارت</w:t>
            </w:r>
          </w:p>
          <w:p w:rsidR="00824402" w:rsidRPr="00CC461B" w:rsidRDefault="00F0574D" w:rsidP="00824402">
            <w:pPr>
              <w:bidi/>
            </w:pPr>
            <w:r w:rsidRPr="00CC461B">
              <w:rPr>
                <w:rtl/>
              </w:rPr>
              <w:t xml:space="preserve"> روشها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</w:t>
            </w:r>
            <w:r w:rsidR="00824402">
              <w:rPr>
                <w:rFonts w:hint="cs"/>
                <w:rtl/>
              </w:rPr>
              <w:t xml:space="preserve">مختلف </w:t>
            </w:r>
            <w:r w:rsidRPr="00CC461B">
              <w:rPr>
                <w:rtl/>
              </w:rPr>
              <w:t>اندازه گ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ر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دما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اتمسازها</w:t>
            </w:r>
          </w:p>
        </w:tc>
      </w:tr>
      <w:tr w:rsidR="00F0574D" w:rsidTr="00F3220F">
        <w:tc>
          <w:tcPr>
            <w:tcW w:w="2238" w:type="dxa"/>
          </w:tcPr>
          <w:p w:rsidR="00F0574D" w:rsidRDefault="00F0574D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هشتم</w:t>
            </w:r>
          </w:p>
        </w:tc>
        <w:tc>
          <w:tcPr>
            <w:tcW w:w="7338" w:type="dxa"/>
          </w:tcPr>
          <w:p w:rsidR="00F0574D" w:rsidRDefault="00F0574D" w:rsidP="00F0574D">
            <w:pPr>
              <w:bidi/>
              <w:rPr>
                <w:rFonts w:hint="cs"/>
                <w:rtl/>
              </w:rPr>
            </w:pPr>
            <w:r w:rsidRPr="00CC461B">
              <w:rPr>
                <w:rFonts w:hint="eastAsia"/>
                <w:rtl/>
              </w:rPr>
              <w:t>روشها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جذب اتم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شعله ا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tl/>
              </w:rPr>
              <w:t xml:space="preserve"> و غ</w:t>
            </w:r>
            <w:r w:rsidRPr="00CC461B">
              <w:rPr>
                <w:rFonts w:hint="cs"/>
                <w:rtl/>
              </w:rPr>
              <w:t>ی</w:t>
            </w:r>
            <w:r w:rsidRPr="00CC461B">
              <w:rPr>
                <w:rFonts w:hint="eastAsia"/>
                <w:rtl/>
              </w:rPr>
              <w:t>ر</w:t>
            </w:r>
            <w:r w:rsidRPr="00CC461B">
              <w:rPr>
                <w:rtl/>
              </w:rPr>
              <w:t xml:space="preserve"> شعله ا</w:t>
            </w:r>
            <w:r w:rsidRPr="00CC461B">
              <w:rPr>
                <w:rFonts w:hint="cs"/>
                <w:rtl/>
              </w:rPr>
              <w:t>ی</w:t>
            </w:r>
          </w:p>
          <w:p w:rsidR="00824402" w:rsidRDefault="00824402" w:rsidP="0082440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دستگاهوری مقایسه دو روش و بیان مزایای ومعایب</w:t>
            </w:r>
            <w:r w:rsidR="00B60DAE">
              <w:rPr>
                <w:rFonts w:hint="cs"/>
                <w:rtl/>
              </w:rPr>
              <w:t xml:space="preserve"> هر روش</w:t>
            </w:r>
          </w:p>
          <w:p w:rsidR="00B60DAE" w:rsidRDefault="00B60DAE" w:rsidP="00B60DA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روشهای تجزیه کننده با تزریق در جریان با دتکتور جذب اتمی شعله ای</w:t>
            </w:r>
          </w:p>
          <w:p w:rsidR="00B60DAE" w:rsidRPr="00CC461B" w:rsidRDefault="00B60DAE" w:rsidP="00B60DAE">
            <w:pPr>
              <w:bidi/>
            </w:pPr>
            <w:r>
              <w:rPr>
                <w:rFonts w:hint="cs"/>
                <w:rtl/>
              </w:rPr>
              <w:t>روشهای اندازه گیری مستقیم و غیر مستقیم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نهم</w:t>
            </w:r>
          </w:p>
        </w:tc>
        <w:tc>
          <w:tcPr>
            <w:tcW w:w="7338" w:type="dxa"/>
          </w:tcPr>
          <w:p w:rsidR="00F0574D" w:rsidRDefault="00C44FF2" w:rsidP="00F0574D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و کار با دستگاههای جذب اتمی در آزمایشگاه  دستگاهی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دهم</w:t>
            </w:r>
          </w:p>
        </w:tc>
        <w:tc>
          <w:tcPr>
            <w:tcW w:w="7338" w:type="dxa"/>
          </w:tcPr>
          <w:p w:rsidR="00B4247F" w:rsidRDefault="00C44FF2" w:rsidP="00C44FF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فلورسانی پرتو ایکس</w:t>
            </w:r>
            <w:r w:rsidR="00824402">
              <w:rPr>
                <w:rFonts w:hint="cs"/>
                <w:rtl/>
                <w:lang w:bidi="fa-IR"/>
              </w:rPr>
              <w:t>، دستگاهوری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یازدهم</w:t>
            </w:r>
          </w:p>
        </w:tc>
        <w:tc>
          <w:tcPr>
            <w:tcW w:w="7338" w:type="dxa"/>
          </w:tcPr>
          <w:p w:rsidR="00824402" w:rsidRDefault="00C44FF2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روشهای پرتو ایکس، جذبی، نشری</w:t>
            </w:r>
            <w:r w:rsidR="00824402">
              <w:rPr>
                <w:rFonts w:hint="cs"/>
                <w:rtl/>
                <w:lang w:bidi="fa-IR"/>
              </w:rPr>
              <w:t xml:space="preserve"> روابط ریاضی و حل نمونه مسئله برای روشهای جذبی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B4247F" w:rsidRDefault="00C44FF2" w:rsidP="0082440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 کاربرد در تعیین ساختار بلورها 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دوازدهم</w:t>
            </w:r>
          </w:p>
        </w:tc>
        <w:tc>
          <w:tcPr>
            <w:tcW w:w="7338" w:type="dxa"/>
          </w:tcPr>
          <w:p w:rsidR="00B4247F" w:rsidRDefault="00C44FF2" w:rsidP="00C44FF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روشهای اسپکتروسکپی الکترونی</w:t>
            </w:r>
            <w:r w:rsidR="00824402">
              <w:rPr>
                <w:rFonts w:hint="cs"/>
                <w:rtl/>
                <w:lang w:bidi="fa-IR"/>
              </w:rPr>
              <w:t xml:space="preserve"> و انواع مختلف آن</w:t>
            </w:r>
          </w:p>
          <w:p w:rsidR="00C44FF2" w:rsidRDefault="00C44FF2" w:rsidP="00C44FF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انواع روشهای </w:t>
            </w:r>
            <w:r w:rsidRPr="00C44FF2">
              <w:rPr>
                <w:rFonts w:cs="Arial"/>
                <w:rtl/>
                <w:lang w:bidi="fa-IR"/>
              </w:rPr>
              <w:t>اسپکتروسکپ</w:t>
            </w:r>
            <w:r w:rsidRPr="00C44FF2">
              <w:rPr>
                <w:rFonts w:cs="Arial" w:hint="cs"/>
                <w:rtl/>
                <w:lang w:bidi="fa-IR"/>
              </w:rPr>
              <w:t>ی</w:t>
            </w:r>
            <w:r w:rsidRPr="00C44FF2">
              <w:rPr>
                <w:rFonts w:cs="Arial"/>
                <w:rtl/>
                <w:lang w:bidi="fa-IR"/>
              </w:rPr>
              <w:t xml:space="preserve"> الکترون</w:t>
            </w:r>
            <w:r w:rsidRPr="00C44FF2">
              <w:rPr>
                <w:rFonts w:cs="Arial" w:hint="cs"/>
                <w:rtl/>
                <w:lang w:bidi="fa-IR"/>
              </w:rPr>
              <w:t>ی</w:t>
            </w:r>
            <w:r w:rsidR="00824402">
              <w:rPr>
                <w:rFonts w:cs="Arial" w:hint="cs"/>
                <w:rtl/>
                <w:lang w:bidi="fa-IR"/>
              </w:rPr>
              <w:t xml:space="preserve"> و دستگاهوری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سیزدهم</w:t>
            </w:r>
          </w:p>
        </w:tc>
        <w:tc>
          <w:tcPr>
            <w:tcW w:w="7338" w:type="dxa"/>
          </w:tcPr>
          <w:p w:rsidR="00824402" w:rsidRDefault="00C44FF2" w:rsidP="00C44FF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مبانی روشهای اسپکتروسکپی افزایش یونش با لیزر (</w:t>
            </w:r>
            <w:r>
              <w:rPr>
                <w:lang w:bidi="fa-IR"/>
              </w:rPr>
              <w:t>LEIS</w:t>
            </w:r>
            <w:r>
              <w:rPr>
                <w:rFonts w:hint="cs"/>
                <w:rtl/>
                <w:lang w:bidi="fa-IR"/>
              </w:rPr>
              <w:t xml:space="preserve">) </w:t>
            </w:r>
          </w:p>
          <w:p w:rsidR="00B4247F" w:rsidRDefault="00C44FF2" w:rsidP="0082440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یونیزاسیون رزونانسی (</w:t>
            </w:r>
            <w:proofErr w:type="spellStart"/>
            <w:r>
              <w:rPr>
                <w:lang w:bidi="fa-IR"/>
              </w:rPr>
              <w:t>RIS</w:t>
            </w:r>
            <w:proofErr w:type="spellEnd"/>
            <w:r>
              <w:rPr>
                <w:rFonts w:hint="cs"/>
                <w:rtl/>
                <w:lang w:bidi="fa-IR"/>
              </w:rPr>
              <w:t>)</w:t>
            </w:r>
            <w:r w:rsidR="00824402">
              <w:rPr>
                <w:rFonts w:hint="cs"/>
                <w:rtl/>
                <w:lang w:bidi="fa-IR"/>
              </w:rPr>
              <w:t xml:space="preserve"> و دستگاهوری دو روش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چهاردهم</w:t>
            </w:r>
          </w:p>
        </w:tc>
        <w:tc>
          <w:tcPr>
            <w:tcW w:w="7338" w:type="dxa"/>
          </w:tcPr>
          <w:p w:rsidR="00B4247F" w:rsidRDefault="00C44FF2" w:rsidP="00824402">
            <w:pPr>
              <w:bidi/>
              <w:jc w:val="both"/>
              <w:rPr>
                <w:rFonts w:hint="cs"/>
                <w:rtl/>
                <w:lang w:bidi="fa-IR"/>
              </w:rPr>
            </w:pPr>
            <w:r w:rsidRPr="00C44FF2">
              <w:rPr>
                <w:rFonts w:cs="Arial"/>
                <w:rtl/>
                <w:lang w:bidi="fa-IR"/>
              </w:rPr>
              <w:t>آشنا</w:t>
            </w:r>
            <w:r w:rsidRPr="00C44FF2">
              <w:rPr>
                <w:rFonts w:cs="Arial" w:hint="cs"/>
                <w:rtl/>
                <w:lang w:bidi="fa-IR"/>
              </w:rPr>
              <w:t>یی</w:t>
            </w:r>
            <w:r w:rsidRPr="00C44FF2">
              <w:rPr>
                <w:rFonts w:cs="Arial"/>
                <w:rtl/>
                <w:lang w:bidi="fa-IR"/>
              </w:rPr>
              <w:t xml:space="preserve"> و کار با دستگاهها</w:t>
            </w:r>
            <w:r w:rsidRPr="00C44FF2">
              <w:rPr>
                <w:rFonts w:cs="Arial" w:hint="cs"/>
                <w:rtl/>
                <w:lang w:bidi="fa-IR"/>
              </w:rPr>
              <w:t>ی</w:t>
            </w:r>
            <w:r w:rsidRPr="00C44FF2">
              <w:rPr>
                <w:rFonts w:cs="Arial"/>
                <w:rtl/>
                <w:lang w:bidi="fa-IR"/>
              </w:rPr>
              <w:t xml:space="preserve"> </w:t>
            </w:r>
            <w:r w:rsidR="00824402">
              <w:rPr>
                <w:rFonts w:cs="Arial" w:hint="cs"/>
                <w:rtl/>
                <w:lang w:bidi="fa-IR"/>
              </w:rPr>
              <w:t>نشری و پلاسما</w:t>
            </w:r>
            <w:r w:rsidRPr="00C44FF2">
              <w:rPr>
                <w:rFonts w:cs="Arial"/>
                <w:rtl/>
                <w:lang w:bidi="fa-IR"/>
              </w:rPr>
              <w:t xml:space="preserve"> در آزما</w:t>
            </w:r>
            <w:r w:rsidRPr="00C44FF2">
              <w:rPr>
                <w:rFonts w:cs="Arial" w:hint="cs"/>
                <w:rtl/>
                <w:lang w:bidi="fa-IR"/>
              </w:rPr>
              <w:t>ی</w:t>
            </w:r>
            <w:r w:rsidRPr="00C44FF2">
              <w:rPr>
                <w:rFonts w:cs="Arial" w:hint="eastAsia"/>
                <w:rtl/>
                <w:lang w:bidi="fa-IR"/>
              </w:rPr>
              <w:t>شگاه</w:t>
            </w:r>
            <w:r w:rsidRPr="00C44FF2">
              <w:rPr>
                <w:rFonts w:cs="Arial"/>
                <w:rtl/>
                <w:lang w:bidi="fa-IR"/>
              </w:rPr>
              <w:t xml:space="preserve"> </w:t>
            </w:r>
            <w:r w:rsidR="00824402">
              <w:rPr>
                <w:rFonts w:cs="Arial" w:hint="cs"/>
                <w:rtl/>
                <w:lang w:bidi="fa-IR"/>
              </w:rPr>
              <w:t>مرکزی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پانزدهم </w:t>
            </w:r>
          </w:p>
        </w:tc>
        <w:tc>
          <w:tcPr>
            <w:tcW w:w="7338" w:type="dxa"/>
          </w:tcPr>
          <w:p w:rsidR="00B4247F" w:rsidRDefault="00824402" w:rsidP="0082440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روشهای رادیو شیمی</w:t>
            </w:r>
            <w:r>
              <w:rPr>
                <w:rFonts w:hint="cs"/>
                <w:rtl/>
                <w:lang w:bidi="fa-IR"/>
              </w:rPr>
              <w:t>، تعریف مواد رایوایزوتوپ</w:t>
            </w:r>
            <w:r w:rsidR="00F070C3">
              <w:rPr>
                <w:rFonts w:hint="cs"/>
                <w:rtl/>
                <w:lang w:bidi="fa-IR"/>
              </w:rPr>
              <w:t>، انواع آنها و روشهای تولید آنها</w:t>
            </w:r>
            <w:r w:rsidR="00F070C3">
              <w:rPr>
                <w:rFonts w:hint="cs"/>
                <w:rtl/>
                <w:lang w:bidi="fa-IR"/>
              </w:rPr>
              <w:t xml:space="preserve"> و دستگاهوری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شانزدهم</w:t>
            </w:r>
          </w:p>
        </w:tc>
        <w:tc>
          <w:tcPr>
            <w:tcW w:w="7338" w:type="dxa"/>
          </w:tcPr>
          <w:p w:rsidR="00F366EF" w:rsidRDefault="00F366EF" w:rsidP="00F070C3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روشهای رادیوشیمی در شیمی تجزیه شامل روشهای</w:t>
            </w:r>
            <w:r w:rsidR="00974208">
              <w:rPr>
                <w:rFonts w:hint="cs"/>
                <w:rtl/>
                <w:lang w:bidi="fa-IR"/>
              </w:rPr>
              <w:t xml:space="preserve"> فعالسازی نوترنی</w:t>
            </w:r>
            <w:r w:rsidR="00F070C3">
              <w:rPr>
                <w:rFonts w:hint="cs"/>
                <w:rtl/>
                <w:lang w:bidi="fa-IR"/>
              </w:rPr>
              <w:t>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974208">
              <w:rPr>
                <w:rFonts w:hint="cs"/>
                <w:rtl/>
                <w:lang w:bidi="fa-IR"/>
              </w:rPr>
              <w:t>ترقیق ایزوتوپی</w:t>
            </w:r>
            <w:r w:rsidR="00F070C3">
              <w:rPr>
                <w:rFonts w:hint="cs"/>
                <w:rtl/>
                <w:lang w:bidi="fa-IR"/>
              </w:rPr>
              <w:t xml:space="preserve"> و تیتراسیونهای رادیومتری</w:t>
            </w:r>
          </w:p>
          <w:p w:rsidR="00824402" w:rsidRDefault="00824402" w:rsidP="0082440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بیان روابط ریاضی در هر روش و حل نمونه مسئله های رادیوشیمی </w:t>
            </w:r>
            <w:r w:rsidR="00F070C3">
              <w:rPr>
                <w:rFonts w:hint="cs"/>
                <w:rtl/>
                <w:lang w:bidi="fa-IR"/>
              </w:rPr>
              <w:t>برای اندازه گیریهای تجزیه ای</w:t>
            </w:r>
          </w:p>
        </w:tc>
      </w:tr>
    </w:tbl>
    <w:p w:rsidR="00B4247F" w:rsidRDefault="00B4247F" w:rsidP="00B4247F">
      <w:pPr>
        <w:bidi/>
        <w:jc w:val="both"/>
        <w:rPr>
          <w:rFonts w:hint="cs"/>
          <w:rtl/>
          <w:lang w:bidi="fa-IR"/>
        </w:rPr>
      </w:pPr>
    </w:p>
    <w:sectPr w:rsidR="00B42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F"/>
    <w:rsid w:val="0000666D"/>
    <w:rsid w:val="00144D82"/>
    <w:rsid w:val="0025235F"/>
    <w:rsid w:val="00343A19"/>
    <w:rsid w:val="003F42C3"/>
    <w:rsid w:val="004731D9"/>
    <w:rsid w:val="0065485B"/>
    <w:rsid w:val="007B6B37"/>
    <w:rsid w:val="00824402"/>
    <w:rsid w:val="00895AA7"/>
    <w:rsid w:val="00974208"/>
    <w:rsid w:val="009C6670"/>
    <w:rsid w:val="00A04444"/>
    <w:rsid w:val="00A70C5A"/>
    <w:rsid w:val="00B4247F"/>
    <w:rsid w:val="00B60DAE"/>
    <w:rsid w:val="00C44FF2"/>
    <w:rsid w:val="00D04012"/>
    <w:rsid w:val="00E5067C"/>
    <w:rsid w:val="00EE53AE"/>
    <w:rsid w:val="00F0574D"/>
    <w:rsid w:val="00F070C3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Meissam Noroozifar</dc:creator>
  <cp:lastModifiedBy>Meissam Noroozifar</cp:lastModifiedBy>
  <cp:revision>6</cp:revision>
  <dcterms:created xsi:type="dcterms:W3CDTF">2018-11-23T13:51:00Z</dcterms:created>
  <dcterms:modified xsi:type="dcterms:W3CDTF">2018-11-23T14:41:00Z</dcterms:modified>
</cp:coreProperties>
</file>