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B5" w:rsidRPr="00A6093C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2EA6A8C4" wp14:editId="4AA5374D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3F47657B" wp14:editId="310CF7BA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7F7D23" w:rsidRPr="00A6093C" w:rsidTr="00F9234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F7D23" w:rsidRPr="00A6093C" w:rsidRDefault="007F7D23" w:rsidP="007F7D23">
            <w:pPr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7F7D23" w:rsidRPr="00A6093C" w:rsidRDefault="007F7D23" w:rsidP="007F7D2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7F7D23" w:rsidRPr="00A6093C" w:rsidRDefault="007F7D23" w:rsidP="007F7D2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>ارشد</w:t>
            </w:r>
          </w:p>
          <w:p w:rsidR="007F7D23" w:rsidRPr="00A6093C" w:rsidRDefault="007F7D23" w:rsidP="007F7D23">
            <w:pPr>
              <w:autoSpaceDE w:val="0"/>
              <w:autoSpaceDN w:val="0"/>
              <w:adjustRightInd w:val="0"/>
              <w:jc w:val="both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فلسفه غرب (2)       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  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</w:p>
          <w:p w:rsidR="007F7D23" w:rsidRDefault="007F7D23" w:rsidP="007F7D23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عمیق‌تر با تاریخ فلسفه غرب از آغاز عصر جدید تا روزگار حاضر و پرورش قوه تحلیل دانشجو درین باره</w:t>
            </w:r>
            <w:r>
              <w:rPr>
                <w:rFonts w:cs="B Zar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به روش گفتگو و بحث در کلاس</w:t>
            </w:r>
          </w:p>
          <w:p w:rsidR="007F7D23" w:rsidRDefault="007F7D23" w:rsidP="007F7D23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فعالیت در کلاس، تکالیف، 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کنفرا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نس و آزمون  پایان ترم   </w:t>
            </w:r>
          </w:p>
          <w:p w:rsidR="007F7D23" w:rsidRPr="007F7D23" w:rsidRDefault="007F7D23" w:rsidP="007F7D23">
            <w:pPr>
              <w:spacing w:after="160" w:line="259" w:lineRule="auto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منابع: دوره چندجلدی «تاریخ فلسفه» نوشته کاپلستون؛ «نخستین فیلسوفان یونان» نوشته دکتر شرف‌الدین خراسانی؛ «تاریخ فلسفه غرب» نوشته آنتونی کنی، ترجمه رضا یعقوبی؛ «نگرشهای فلسفی سده بیستم» نوشته دکتر میرعبدالحسین نقیبزاده؛ و مقالاتی که در طول نیمسال معرفی خواه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 شد.</w:t>
            </w:r>
            <w:bookmarkStart w:id="0" w:name="_GoBack"/>
            <w:bookmarkEnd w:id="0"/>
          </w:p>
        </w:tc>
      </w:tr>
      <w:tr w:rsidR="00415AB5" w:rsidRPr="00A6093C" w:rsidTr="00F92344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994111" w:rsidP="00994111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 درباره تفکر فلسفی در دوره مدرن و پست مدرن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994111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فرانسیس بیکن و توجه به روش‌شناسی معرفت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F92344" w:rsidP="00767A4E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درباره دکارت و اومانیسم</w:t>
            </w:r>
            <w:r w:rsidR="00767A4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 عقل‌باوری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F92344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دیوید هیوم و تجربه‌باوری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F92344" w:rsidP="00F92344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ایمانوئل کانت و اخلاق‌باوری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F92344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هگل و ایده‌آلیسم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F92344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سورن کرکه‌گور و ایمان‌گروی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F92344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فردریش نیچه و نقادی کل تاریخ تفکر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F92344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مارتین هیدگر و جستجوی افق تازه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F92344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سارتر و آزادی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F92344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ویژگی‌های اگزیستانسیالیسم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F92344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ویتگنشتاین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591B7B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مارتین بوبر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591B7B" w:rsidP="007F7D23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بحث و گفتگو درباره </w:t>
            </w:r>
            <w:r w:rsidR="007F7D23">
              <w:rPr>
                <w:rFonts w:cs="B Zar" w:hint="cs"/>
                <w:b/>
                <w:bCs/>
                <w:sz w:val="20"/>
                <w:szCs w:val="20"/>
                <w:rtl/>
              </w:rPr>
              <w:t>نقش فلسفه در روزگار کنونی</w:t>
            </w:r>
          </w:p>
        </w:tc>
      </w:tr>
      <w:tr w:rsidR="00415AB5" w:rsidRPr="00A6093C" w:rsidTr="00F92344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591B7B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بحث و گفتگو</w:t>
            </w:r>
          </w:p>
        </w:tc>
      </w:tr>
      <w:tr w:rsidR="00415AB5" w:rsidRPr="00A6093C" w:rsidTr="00F92344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415AB5" w:rsidRPr="00A6093C" w:rsidRDefault="00415AB5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415AB5" w:rsidRPr="00A6093C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7F7D23" w:rsidRDefault="007F7D23" w:rsidP="001E352B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Pr="00A6093C" w:rsidRDefault="00415AB5" w:rsidP="00415AB5">
      <w:pPr>
        <w:rPr>
          <w:rFonts w:cs="B Zar"/>
          <w:b/>
          <w:bCs/>
          <w:sz w:val="20"/>
          <w:szCs w:val="20"/>
        </w:rPr>
      </w:pPr>
    </w:p>
    <w:p w:rsidR="008647F9" w:rsidRDefault="008647F9"/>
    <w:sectPr w:rsidR="008647F9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E4"/>
    <w:rsid w:val="001C53FF"/>
    <w:rsid w:val="001E352B"/>
    <w:rsid w:val="00415AB5"/>
    <w:rsid w:val="004A3647"/>
    <w:rsid w:val="00591B7B"/>
    <w:rsid w:val="00767A4E"/>
    <w:rsid w:val="007F7D23"/>
    <w:rsid w:val="008647F9"/>
    <w:rsid w:val="00994111"/>
    <w:rsid w:val="009D04A8"/>
    <w:rsid w:val="00B955F1"/>
    <w:rsid w:val="00F92344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6A2503-20F8-44C0-8667-8FAAE33D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AB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9</cp:revision>
  <dcterms:created xsi:type="dcterms:W3CDTF">2021-12-08T06:28:00Z</dcterms:created>
  <dcterms:modified xsi:type="dcterms:W3CDTF">2009-01-01T00:16:00Z</dcterms:modified>
</cp:coreProperties>
</file>