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71" w:rsidRPr="00CF6B71" w:rsidRDefault="00CF6B71" w:rsidP="00245B3B">
      <w:pPr>
        <w:bidi/>
        <w:jc w:val="both"/>
        <w:rPr>
          <w:b/>
          <w:bCs/>
          <w:sz w:val="32"/>
          <w:szCs w:val="32"/>
          <w:rtl/>
          <w:lang w:bidi="fa-IR"/>
        </w:rPr>
      </w:pPr>
      <w:r w:rsidRPr="00CF6B71">
        <w:rPr>
          <w:rFonts w:hint="cs"/>
          <w:b/>
          <w:bCs/>
          <w:sz w:val="32"/>
          <w:szCs w:val="32"/>
          <w:rtl/>
          <w:lang w:bidi="fa-IR"/>
        </w:rPr>
        <w:t>سر فصل درس انسان شناسی:</w:t>
      </w:r>
    </w:p>
    <w:p w:rsidR="009F7686" w:rsidRDefault="00245B3B" w:rsidP="00CF6B71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انسان شناسی: تعاریف</w:t>
      </w:r>
      <w:r w:rsidR="00CF6B71">
        <w:rPr>
          <w:rFonts w:hint="cs"/>
          <w:rtl/>
          <w:lang w:bidi="fa-IR"/>
        </w:rPr>
        <w:t xml:space="preserve"> و انواع انسان شناسی</w:t>
      </w:r>
      <w:bookmarkStart w:id="0" w:name="_GoBack"/>
      <w:bookmarkEnd w:id="0"/>
    </w:p>
    <w:p w:rsidR="00245B3B" w:rsidRDefault="00245B3B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تاریخچه</w:t>
      </w:r>
    </w:p>
    <w:p w:rsidR="00245B3B" w:rsidRDefault="00245B3B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بررسی مطالعات مربوط به انسان</w:t>
      </w:r>
    </w:p>
    <w:p w:rsidR="00245B3B" w:rsidRDefault="00245B3B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تقسیمات انسان شناسی</w:t>
      </w:r>
    </w:p>
    <w:p w:rsidR="00245B3B" w:rsidRDefault="00245B3B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انسان شناسی فیزیکی</w:t>
      </w:r>
    </w:p>
    <w:p w:rsidR="00245B3B" w:rsidRDefault="00245B3B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انسان شناسی فرهنگی</w:t>
      </w:r>
    </w:p>
    <w:p w:rsidR="00245B3B" w:rsidRDefault="00245B3B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مردم نگاری</w:t>
      </w:r>
    </w:p>
    <w:p w:rsidR="00245B3B" w:rsidRDefault="00245B3B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شاخه های انسان شناسی فیریکی</w:t>
      </w:r>
    </w:p>
    <w:p w:rsidR="00245B3B" w:rsidRDefault="00245B3B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مکاتب انسان شناسی</w:t>
      </w:r>
    </w:p>
    <w:p w:rsidR="00245B3B" w:rsidRDefault="00245B3B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فرهنگ و مبانی فرهنگی انسان</w:t>
      </w:r>
    </w:p>
    <w:p w:rsidR="00245B3B" w:rsidRDefault="006F414D" w:rsidP="00245B3B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نظام های خویشاوندی</w:t>
      </w:r>
    </w:p>
    <w:p w:rsidR="006F414D" w:rsidRDefault="006F414D" w:rsidP="006F414D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دین  و رفتارهای دینی</w:t>
      </w:r>
    </w:p>
    <w:p w:rsidR="006F414D" w:rsidRDefault="006F414D" w:rsidP="006F414D">
      <w:pPr>
        <w:bidi/>
        <w:jc w:val="both"/>
        <w:rPr>
          <w:lang w:bidi="fa-IR"/>
        </w:rPr>
      </w:pPr>
      <w:r>
        <w:rPr>
          <w:rFonts w:hint="cs"/>
          <w:rtl/>
          <w:lang w:bidi="fa-IR"/>
        </w:rPr>
        <w:t>هنر از دیدگاه انسان شناسی</w:t>
      </w:r>
    </w:p>
    <w:sectPr w:rsidR="006F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4A"/>
    <w:rsid w:val="00245B3B"/>
    <w:rsid w:val="00506E63"/>
    <w:rsid w:val="0063544A"/>
    <w:rsid w:val="006F414D"/>
    <w:rsid w:val="009F7686"/>
    <w:rsid w:val="00CF6B71"/>
    <w:rsid w:val="00D0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3A75"/>
  <w15:chartTrackingRefBased/>
  <w15:docId w15:val="{786E3E06-0E1A-40F4-B66F-E7661F6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2020-05-14T22:24:00Z</dcterms:created>
  <dcterms:modified xsi:type="dcterms:W3CDTF">2020-05-14T23:19:00Z</dcterms:modified>
</cp:coreProperties>
</file>