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A75" w:rsidRPr="008C1634" w:rsidRDefault="00496A75" w:rsidP="00496A75">
      <w:pPr>
        <w:jc w:val="center"/>
        <w:rPr>
          <w:rFonts w:cs="B Mitra"/>
          <w:b/>
          <w:bCs/>
          <w:sz w:val="32"/>
          <w:szCs w:val="32"/>
          <w:rtl/>
        </w:rPr>
      </w:pPr>
      <w:r w:rsidRPr="008C1634">
        <w:rPr>
          <w:rFonts w:cs="B Mitra" w:hint="cs"/>
          <w:b/>
          <w:bCs/>
          <w:sz w:val="32"/>
          <w:szCs w:val="32"/>
          <w:rtl/>
        </w:rPr>
        <w:t xml:space="preserve">عنوان درس- </w:t>
      </w:r>
      <w:r w:rsidR="00F274A0" w:rsidRPr="00F274A0">
        <w:rPr>
          <w:rFonts w:cs="B Mitra" w:hint="cs"/>
          <w:b/>
          <w:bCs/>
          <w:sz w:val="32"/>
          <w:szCs w:val="32"/>
          <w:rtl/>
        </w:rPr>
        <w:t>بررسي</w:t>
      </w:r>
      <w:r w:rsidR="00F274A0" w:rsidRPr="00F274A0">
        <w:rPr>
          <w:rFonts w:cs="B Mitra"/>
          <w:b/>
          <w:bCs/>
          <w:sz w:val="32"/>
          <w:szCs w:val="32"/>
          <w:rtl/>
        </w:rPr>
        <w:t xml:space="preserve"> </w:t>
      </w:r>
      <w:r w:rsidR="00F274A0" w:rsidRPr="00F274A0">
        <w:rPr>
          <w:rFonts w:cs="B Mitra" w:hint="cs"/>
          <w:b/>
          <w:bCs/>
          <w:sz w:val="32"/>
          <w:szCs w:val="32"/>
          <w:rtl/>
        </w:rPr>
        <w:t>و</w:t>
      </w:r>
      <w:r w:rsidR="00F274A0" w:rsidRPr="00F274A0">
        <w:rPr>
          <w:rFonts w:cs="B Mitra"/>
          <w:b/>
          <w:bCs/>
          <w:sz w:val="32"/>
          <w:szCs w:val="32"/>
          <w:rtl/>
        </w:rPr>
        <w:t xml:space="preserve"> </w:t>
      </w:r>
      <w:r w:rsidR="00F274A0" w:rsidRPr="00F274A0">
        <w:rPr>
          <w:rFonts w:cs="B Mitra" w:hint="cs"/>
          <w:b/>
          <w:bCs/>
          <w:sz w:val="32"/>
          <w:szCs w:val="32"/>
          <w:rtl/>
        </w:rPr>
        <w:t>مطالعه</w:t>
      </w:r>
      <w:r w:rsidR="00F274A0" w:rsidRPr="00F274A0">
        <w:rPr>
          <w:rFonts w:cs="B Mitra"/>
          <w:b/>
          <w:bCs/>
          <w:sz w:val="32"/>
          <w:szCs w:val="32"/>
          <w:rtl/>
        </w:rPr>
        <w:t xml:space="preserve"> </w:t>
      </w:r>
      <w:r w:rsidR="00F274A0" w:rsidRPr="00F274A0">
        <w:rPr>
          <w:rFonts w:cs="B Mitra" w:hint="cs"/>
          <w:b/>
          <w:bCs/>
          <w:sz w:val="32"/>
          <w:szCs w:val="32"/>
          <w:rtl/>
        </w:rPr>
        <w:t>انتقادي</w:t>
      </w:r>
      <w:r w:rsidR="00F274A0" w:rsidRPr="00F274A0">
        <w:rPr>
          <w:rFonts w:cs="B Mitra"/>
          <w:b/>
          <w:bCs/>
          <w:sz w:val="32"/>
          <w:szCs w:val="32"/>
          <w:rtl/>
        </w:rPr>
        <w:t xml:space="preserve"> </w:t>
      </w:r>
      <w:r w:rsidR="00F274A0" w:rsidRPr="00F274A0">
        <w:rPr>
          <w:rFonts w:cs="B Mitra" w:hint="cs"/>
          <w:b/>
          <w:bCs/>
          <w:sz w:val="32"/>
          <w:szCs w:val="32"/>
          <w:rtl/>
        </w:rPr>
        <w:t>اديان</w:t>
      </w:r>
      <w:r w:rsidR="00F274A0" w:rsidRPr="00F274A0">
        <w:rPr>
          <w:rFonts w:cs="B Mitra"/>
          <w:b/>
          <w:bCs/>
          <w:sz w:val="32"/>
          <w:szCs w:val="32"/>
          <w:rtl/>
        </w:rPr>
        <w:t xml:space="preserve"> </w:t>
      </w:r>
      <w:r w:rsidR="00F274A0" w:rsidRPr="00F274A0">
        <w:rPr>
          <w:rFonts w:cs="B Mitra" w:hint="cs"/>
          <w:b/>
          <w:bCs/>
          <w:sz w:val="32"/>
          <w:szCs w:val="32"/>
          <w:rtl/>
        </w:rPr>
        <w:t>ايران</w:t>
      </w:r>
      <w:r w:rsidR="00F274A0" w:rsidRPr="00F274A0">
        <w:rPr>
          <w:rFonts w:cs="B Mitra"/>
          <w:b/>
          <w:bCs/>
          <w:sz w:val="32"/>
          <w:szCs w:val="32"/>
          <w:rtl/>
        </w:rPr>
        <w:t xml:space="preserve"> </w:t>
      </w:r>
      <w:r w:rsidR="00F274A0" w:rsidRPr="00F274A0">
        <w:rPr>
          <w:rFonts w:cs="B Mitra" w:hint="cs"/>
          <w:b/>
          <w:bCs/>
          <w:sz w:val="32"/>
          <w:szCs w:val="32"/>
          <w:rtl/>
        </w:rPr>
        <w:t>باستان</w:t>
      </w:r>
    </w:p>
    <w:p w:rsidR="00496A75" w:rsidRDefault="00496A75" w:rsidP="00496A75">
      <w:pPr>
        <w:jc w:val="center"/>
        <w:rPr>
          <w:rFonts w:cs="B Mitra"/>
          <w:b/>
          <w:bCs/>
          <w:sz w:val="28"/>
          <w:szCs w:val="28"/>
          <w:rtl/>
        </w:rPr>
      </w:pPr>
      <w:r w:rsidRPr="008D344E">
        <w:rPr>
          <w:rFonts w:cs="B Mitra" w:hint="cs"/>
          <w:b/>
          <w:bCs/>
          <w:sz w:val="28"/>
          <w:szCs w:val="28"/>
          <w:rtl/>
        </w:rPr>
        <w:t xml:space="preserve">درس کارشناسی </w:t>
      </w:r>
      <w:r w:rsidR="0056664D">
        <w:rPr>
          <w:rFonts w:cs="B Mitra" w:hint="cs"/>
          <w:b/>
          <w:bCs/>
          <w:sz w:val="28"/>
          <w:szCs w:val="28"/>
          <w:rtl/>
        </w:rPr>
        <w:t xml:space="preserve">ارشد </w:t>
      </w:r>
      <w:r w:rsidRPr="008D344E">
        <w:rPr>
          <w:rFonts w:cs="B Mitra" w:hint="cs"/>
          <w:b/>
          <w:bCs/>
          <w:sz w:val="28"/>
          <w:szCs w:val="28"/>
          <w:rtl/>
        </w:rPr>
        <w:t>رشته تاریخ</w:t>
      </w:r>
      <w:r w:rsidR="0056664D">
        <w:rPr>
          <w:rFonts w:cs="B Mitra" w:hint="cs"/>
          <w:b/>
          <w:bCs/>
          <w:sz w:val="28"/>
          <w:szCs w:val="28"/>
          <w:rtl/>
        </w:rPr>
        <w:t xml:space="preserve"> باستان</w:t>
      </w:r>
      <w:r w:rsidRPr="008D344E">
        <w:rPr>
          <w:rFonts w:cs="B Mitra" w:hint="cs"/>
          <w:b/>
          <w:bCs/>
          <w:sz w:val="28"/>
          <w:szCs w:val="28"/>
          <w:rtl/>
        </w:rPr>
        <w:t>- 2 واحد نظری</w:t>
      </w:r>
    </w:p>
    <w:p w:rsidR="00496A75" w:rsidRDefault="00496A75" w:rsidP="00496A75">
      <w:pPr>
        <w:spacing w:after="0" w:line="240" w:lineRule="auto"/>
        <w:outlineLvl w:val="0"/>
        <w:rPr>
          <w:rFonts w:ascii="Times New Roman" w:eastAsia="Times New Roman" w:hAnsi="Times New Roman" w:cs="B Mitra"/>
          <w:b/>
          <w:bCs/>
          <w:kern w:val="36"/>
          <w:sz w:val="28"/>
          <w:szCs w:val="28"/>
          <w:rtl/>
        </w:rPr>
      </w:pPr>
    </w:p>
    <w:p w:rsidR="00496A75" w:rsidRPr="00504A6D" w:rsidRDefault="00496A75" w:rsidP="00496A75">
      <w:pPr>
        <w:spacing w:after="0" w:line="240" w:lineRule="auto"/>
        <w:jc w:val="lowKashida"/>
        <w:rPr>
          <w:rFonts w:ascii="Times New Roman" w:eastAsia="Times New Roman" w:hAnsi="Times New Roman" w:cs="B Mitra"/>
          <w:b/>
          <w:bCs/>
          <w:sz w:val="32"/>
          <w:szCs w:val="32"/>
          <w:rtl/>
        </w:rPr>
      </w:pPr>
      <w:r w:rsidRPr="00504A6D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طرح و جلسات</w:t>
      </w:r>
      <w:r w:rsidRPr="00504A6D"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  <w:t> </w:t>
      </w:r>
      <w:r w:rsidRPr="00504A6D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درس.</w:t>
      </w:r>
    </w:p>
    <w:p w:rsidR="00496A75" w:rsidRPr="00504A6D" w:rsidRDefault="00496A75" w:rsidP="00496A75">
      <w:pPr>
        <w:spacing w:after="0" w:line="240" w:lineRule="auto"/>
        <w:jc w:val="lowKashida"/>
        <w:rPr>
          <w:rFonts w:ascii="Times New Roman" w:eastAsia="Times New Roman" w:hAnsi="Times New Roman" w:cs="B Mitra"/>
          <w:b/>
          <w:bCs/>
          <w:sz w:val="32"/>
          <w:szCs w:val="32"/>
          <w:rtl/>
        </w:rPr>
      </w:pPr>
    </w:p>
    <w:p w:rsidR="00F871EA" w:rsidRPr="00F871EA" w:rsidRDefault="00496A75" w:rsidP="00504A6D">
      <w:pPr>
        <w:spacing w:after="0" w:line="360" w:lineRule="auto"/>
        <w:jc w:val="lowKashida"/>
        <w:rPr>
          <w:rFonts w:ascii="Times New Roman" w:eastAsia="Times New Roman" w:hAnsi="Times New Roman" w:cs="B Mitra"/>
          <w:b/>
          <w:bCs/>
          <w:sz w:val="32"/>
          <w:szCs w:val="32"/>
        </w:rPr>
      </w:pPr>
      <w:r w:rsidRPr="00504A6D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جلسه اول: </w:t>
      </w:r>
      <w:r w:rsidR="00F871EA" w:rsidRPr="00F871EA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>دین‌های ایرانی</w:t>
      </w:r>
      <w:r w:rsidR="00F871EA" w:rsidRPr="00F871EA">
        <w:rPr>
          <w:rFonts w:ascii="Times New Roman" w:eastAsia="Times New Roman" w:hAnsi="Times New Roman" w:cs="B Mitra"/>
          <w:b/>
          <w:bCs/>
          <w:sz w:val="32"/>
          <w:szCs w:val="32"/>
        </w:rPr>
        <w:t xml:space="preserve"> </w:t>
      </w:r>
    </w:p>
    <w:p w:rsidR="00F871EA" w:rsidRPr="00504A6D" w:rsidRDefault="00F274A0" w:rsidP="00504A6D">
      <w:pPr>
        <w:spacing w:after="0" w:line="360" w:lineRule="auto"/>
        <w:jc w:val="both"/>
        <w:outlineLvl w:val="1"/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</w:pPr>
      <w:r w:rsidRPr="00504A6D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جلسه دوم: </w:t>
      </w:r>
      <w:r w:rsidR="00F871EA" w:rsidRPr="00504A6D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>ادیان ایران زمین</w:t>
      </w:r>
    </w:p>
    <w:p w:rsidR="00F274A0" w:rsidRPr="00504A6D" w:rsidRDefault="00F274A0" w:rsidP="00504A6D">
      <w:pPr>
        <w:spacing w:after="0" w:line="360" w:lineRule="auto"/>
        <w:jc w:val="lowKashida"/>
        <w:rPr>
          <w:rFonts w:ascii="Times New Roman" w:eastAsia="Times New Roman" w:hAnsi="Times New Roman" w:cs="B Mitra"/>
          <w:b/>
          <w:bCs/>
          <w:sz w:val="32"/>
          <w:szCs w:val="32"/>
        </w:rPr>
      </w:pPr>
      <w:r w:rsidRPr="00504A6D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جلسه </w:t>
      </w:r>
      <w:r w:rsidR="00504A6D" w:rsidRPr="00504A6D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د</w:t>
      </w:r>
      <w:r w:rsidRPr="00504A6D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وم:</w:t>
      </w:r>
      <w:hyperlink r:id="rId5" w:tooltip="آیین ایلامیان" w:history="1">
        <w:r w:rsidRPr="00504A6D">
          <w:rPr>
            <w:rFonts w:ascii="Times New Roman" w:eastAsia="Times New Roman" w:hAnsi="Times New Roman" w:cs="B Mitra"/>
            <w:b/>
            <w:bCs/>
            <w:sz w:val="32"/>
            <w:szCs w:val="32"/>
            <w:rtl/>
          </w:rPr>
          <w:t>آیین عیلامیان</w:t>
        </w:r>
      </w:hyperlink>
      <w:r w:rsidRPr="00F871EA">
        <w:rPr>
          <w:rFonts w:ascii="Times New Roman" w:eastAsia="Times New Roman" w:hAnsi="Times New Roman" w:cs="B Mitra"/>
          <w:b/>
          <w:bCs/>
          <w:sz w:val="32"/>
          <w:szCs w:val="32"/>
        </w:rPr>
        <w:t> </w:t>
      </w:r>
    </w:p>
    <w:p w:rsidR="00F274A0" w:rsidRPr="00504A6D" w:rsidRDefault="00F274A0" w:rsidP="00504A6D">
      <w:pPr>
        <w:spacing w:after="0" w:line="360" w:lineRule="auto"/>
        <w:jc w:val="lowKashida"/>
        <w:rPr>
          <w:rFonts w:ascii="Times New Roman" w:eastAsia="Times New Roman" w:hAnsi="Times New Roman" w:cs="B Mitra"/>
          <w:b/>
          <w:bCs/>
          <w:sz w:val="32"/>
          <w:szCs w:val="32"/>
        </w:rPr>
      </w:pPr>
      <w:r w:rsidRPr="00F871EA">
        <w:rPr>
          <w:rFonts w:ascii="Times New Roman" w:eastAsia="Times New Roman" w:hAnsi="Times New Roman" w:cs="B Mitra"/>
          <w:b/>
          <w:bCs/>
          <w:sz w:val="32"/>
          <w:szCs w:val="32"/>
        </w:rPr>
        <w:t xml:space="preserve"> </w:t>
      </w:r>
      <w:r w:rsidRPr="00504A6D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جلسه چهارم:</w:t>
      </w:r>
      <w:hyperlink r:id="rId6" w:tooltip="تأثیر آیین‌های کهن ایرانی بر آیین زرتشت" w:history="1">
        <w:r w:rsidRPr="00504A6D">
          <w:rPr>
            <w:rFonts w:ascii="Times New Roman" w:eastAsia="Times New Roman" w:hAnsi="Times New Roman" w:cs="B Mitra"/>
            <w:b/>
            <w:bCs/>
            <w:sz w:val="32"/>
            <w:szCs w:val="32"/>
            <w:rtl/>
          </w:rPr>
          <w:t>آیین کهن ایرانی</w:t>
        </w:r>
      </w:hyperlink>
      <w:r w:rsidRPr="00F871EA">
        <w:rPr>
          <w:rFonts w:ascii="Times New Roman" w:eastAsia="Times New Roman" w:hAnsi="Times New Roman" w:cs="B Mitra"/>
          <w:b/>
          <w:bCs/>
          <w:sz w:val="32"/>
          <w:szCs w:val="32"/>
        </w:rPr>
        <w:t> </w:t>
      </w:r>
    </w:p>
    <w:p w:rsidR="00F274A0" w:rsidRPr="00504A6D" w:rsidRDefault="00F274A0" w:rsidP="00504A6D">
      <w:pPr>
        <w:spacing w:after="0" w:line="360" w:lineRule="auto"/>
        <w:jc w:val="lowKashida"/>
        <w:rPr>
          <w:rFonts w:ascii="Times New Roman" w:eastAsia="Times New Roman" w:hAnsi="Times New Roman" w:cs="B Mitra"/>
          <w:b/>
          <w:bCs/>
          <w:sz w:val="32"/>
          <w:szCs w:val="32"/>
        </w:rPr>
      </w:pPr>
      <w:r w:rsidRPr="00F871EA">
        <w:rPr>
          <w:rFonts w:ascii="Times New Roman" w:eastAsia="Times New Roman" w:hAnsi="Times New Roman" w:cs="B Mitra"/>
          <w:b/>
          <w:bCs/>
          <w:sz w:val="32"/>
          <w:szCs w:val="32"/>
        </w:rPr>
        <w:t xml:space="preserve"> </w:t>
      </w:r>
      <w:r w:rsidRPr="00504A6D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جلسه پنجم:</w:t>
      </w:r>
      <w:r w:rsidRPr="00504A6D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 xml:space="preserve"> </w:t>
      </w:r>
      <w:hyperlink r:id="rId7" w:tooltip="مهرپرستی" w:history="1">
        <w:r w:rsidRPr="00504A6D">
          <w:rPr>
            <w:rFonts w:ascii="Times New Roman" w:eastAsia="Times New Roman" w:hAnsi="Times New Roman" w:cs="B Mitra"/>
            <w:b/>
            <w:bCs/>
            <w:sz w:val="32"/>
            <w:szCs w:val="32"/>
            <w:rtl/>
          </w:rPr>
          <w:t>مهرپرستی</w:t>
        </w:r>
      </w:hyperlink>
      <w:r w:rsidRPr="00F871EA">
        <w:rPr>
          <w:rFonts w:ascii="Times New Roman" w:eastAsia="Times New Roman" w:hAnsi="Times New Roman" w:cs="B Mitra"/>
          <w:b/>
          <w:bCs/>
          <w:sz w:val="32"/>
          <w:szCs w:val="32"/>
        </w:rPr>
        <w:t> </w:t>
      </w:r>
    </w:p>
    <w:p w:rsidR="00F274A0" w:rsidRPr="00504A6D" w:rsidRDefault="00F274A0" w:rsidP="00504A6D">
      <w:pPr>
        <w:spacing w:after="0" w:line="360" w:lineRule="auto"/>
        <w:jc w:val="both"/>
        <w:rPr>
          <w:rFonts w:ascii="Times New Roman" w:eastAsia="Times New Roman" w:hAnsi="Times New Roman" w:cs="B Mitra"/>
          <w:b/>
          <w:bCs/>
          <w:sz w:val="32"/>
          <w:szCs w:val="32"/>
        </w:rPr>
      </w:pPr>
      <w:r w:rsidRPr="00F871EA">
        <w:rPr>
          <w:rFonts w:ascii="Times New Roman" w:eastAsia="Times New Roman" w:hAnsi="Times New Roman" w:cs="B Mitra"/>
          <w:b/>
          <w:bCs/>
          <w:sz w:val="32"/>
          <w:szCs w:val="32"/>
        </w:rPr>
        <w:t xml:space="preserve"> </w:t>
      </w:r>
      <w:r w:rsidRPr="00504A6D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جلسه ششم:</w:t>
      </w:r>
      <w:hyperlink r:id="rId8" w:tooltip="مزدیسنا" w:history="1">
        <w:r w:rsidRPr="00504A6D">
          <w:rPr>
            <w:rFonts w:ascii="Times New Roman" w:eastAsia="Times New Roman" w:hAnsi="Times New Roman" w:cs="B Mitra"/>
            <w:b/>
            <w:bCs/>
            <w:sz w:val="32"/>
            <w:szCs w:val="32"/>
            <w:rtl/>
          </w:rPr>
          <w:t>دین زرتشتی</w:t>
        </w:r>
      </w:hyperlink>
    </w:p>
    <w:p w:rsidR="00F274A0" w:rsidRPr="00504A6D" w:rsidRDefault="00F274A0" w:rsidP="00504A6D">
      <w:pPr>
        <w:spacing w:after="0" w:line="360" w:lineRule="auto"/>
        <w:jc w:val="both"/>
        <w:rPr>
          <w:rFonts w:ascii="Times New Roman" w:eastAsia="Times New Roman" w:hAnsi="Times New Roman" w:cs="B Mitra"/>
          <w:b/>
          <w:bCs/>
          <w:sz w:val="32"/>
          <w:szCs w:val="32"/>
        </w:rPr>
      </w:pPr>
      <w:r w:rsidRPr="00F871EA">
        <w:rPr>
          <w:rFonts w:ascii="Times New Roman" w:eastAsia="Times New Roman" w:hAnsi="Times New Roman" w:cs="B Mitra"/>
          <w:b/>
          <w:bCs/>
          <w:sz w:val="32"/>
          <w:szCs w:val="32"/>
        </w:rPr>
        <w:t xml:space="preserve"> </w:t>
      </w:r>
      <w:r w:rsidRPr="00504A6D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جلسه هفتم: </w:t>
      </w:r>
      <w:hyperlink r:id="rId9" w:tooltip="آیین زروانی" w:history="1">
        <w:r w:rsidRPr="00504A6D">
          <w:rPr>
            <w:rFonts w:ascii="Times New Roman" w:eastAsia="Times New Roman" w:hAnsi="Times New Roman" w:cs="B Mitra"/>
            <w:b/>
            <w:bCs/>
            <w:sz w:val="32"/>
            <w:szCs w:val="32"/>
            <w:rtl/>
          </w:rPr>
          <w:t>زروانی</w:t>
        </w:r>
      </w:hyperlink>
      <w:r w:rsidRPr="00F871EA">
        <w:rPr>
          <w:rFonts w:ascii="Times New Roman" w:eastAsia="Times New Roman" w:hAnsi="Times New Roman" w:cs="B Mitra"/>
          <w:b/>
          <w:bCs/>
          <w:sz w:val="32"/>
          <w:szCs w:val="32"/>
        </w:rPr>
        <w:t> </w:t>
      </w:r>
    </w:p>
    <w:p w:rsidR="00F274A0" w:rsidRPr="00504A6D" w:rsidRDefault="00F274A0" w:rsidP="00504A6D">
      <w:pPr>
        <w:spacing w:after="0" w:line="360" w:lineRule="auto"/>
        <w:jc w:val="lowKashida"/>
        <w:rPr>
          <w:rFonts w:ascii="Times New Roman" w:eastAsia="Times New Roman" w:hAnsi="Times New Roman" w:cs="B Mitra"/>
          <w:b/>
          <w:bCs/>
          <w:sz w:val="32"/>
          <w:szCs w:val="32"/>
        </w:rPr>
      </w:pPr>
      <w:r w:rsidRPr="00504A6D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جلسه هشتم:</w:t>
      </w:r>
      <w:r w:rsidRPr="00504A6D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 xml:space="preserve"> </w:t>
      </w:r>
      <w:hyperlink r:id="rId10" w:tooltip="کیومرثیان" w:history="1">
        <w:r w:rsidRPr="00504A6D">
          <w:rPr>
            <w:rFonts w:ascii="Times New Roman" w:eastAsia="Times New Roman" w:hAnsi="Times New Roman" w:cs="B Mitra"/>
            <w:b/>
            <w:bCs/>
            <w:sz w:val="32"/>
            <w:szCs w:val="32"/>
            <w:rtl/>
          </w:rPr>
          <w:t>کیومرثی</w:t>
        </w:r>
      </w:hyperlink>
      <w:r w:rsidRPr="00F871EA">
        <w:rPr>
          <w:rFonts w:ascii="Times New Roman" w:eastAsia="Times New Roman" w:hAnsi="Times New Roman" w:cs="B Mitra"/>
          <w:b/>
          <w:bCs/>
          <w:sz w:val="32"/>
          <w:szCs w:val="32"/>
        </w:rPr>
        <w:t> </w:t>
      </w:r>
    </w:p>
    <w:p w:rsidR="00F274A0" w:rsidRPr="00504A6D" w:rsidRDefault="00F274A0" w:rsidP="00504A6D">
      <w:pPr>
        <w:spacing w:after="0" w:line="360" w:lineRule="auto"/>
        <w:jc w:val="lowKashida"/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</w:pPr>
      <w:r w:rsidRPr="00504A6D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جلسه نهم: </w:t>
      </w:r>
      <w:hyperlink r:id="rId11" w:tooltip="آیین بودایی" w:history="1">
        <w:r w:rsidRPr="00504A6D">
          <w:rPr>
            <w:rFonts w:ascii="Times New Roman" w:eastAsia="Times New Roman" w:hAnsi="Times New Roman" w:cs="B Mitra"/>
            <w:b/>
            <w:bCs/>
            <w:sz w:val="32"/>
            <w:szCs w:val="32"/>
            <w:rtl/>
          </w:rPr>
          <w:t>بودایی</w:t>
        </w:r>
      </w:hyperlink>
      <w:r w:rsidRPr="00F871EA">
        <w:rPr>
          <w:rFonts w:ascii="Times New Roman" w:eastAsia="Times New Roman" w:hAnsi="Times New Roman" w:cs="B Mitra"/>
          <w:b/>
          <w:bCs/>
          <w:sz w:val="32"/>
          <w:szCs w:val="32"/>
        </w:rPr>
        <w:t> </w:t>
      </w:r>
    </w:p>
    <w:p w:rsidR="00F274A0" w:rsidRPr="00504A6D" w:rsidRDefault="00F274A0" w:rsidP="00504A6D">
      <w:pPr>
        <w:spacing w:after="0" w:line="360" w:lineRule="auto"/>
        <w:jc w:val="lowKashida"/>
        <w:rPr>
          <w:rFonts w:ascii="Times New Roman" w:eastAsia="Times New Roman" w:hAnsi="Times New Roman" w:cs="B Mitra"/>
          <w:b/>
          <w:bCs/>
          <w:sz w:val="32"/>
          <w:szCs w:val="32"/>
        </w:rPr>
      </w:pPr>
      <w:r w:rsidRPr="00504A6D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جلسه دهم:</w:t>
      </w:r>
      <w:r w:rsidRPr="00504A6D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 xml:space="preserve"> </w:t>
      </w:r>
      <w:r w:rsidRPr="00F871EA">
        <w:rPr>
          <w:rFonts w:ascii="Times New Roman" w:eastAsia="Times New Roman" w:hAnsi="Times New Roman" w:cs="B Mitra"/>
          <w:b/>
          <w:bCs/>
          <w:sz w:val="32"/>
          <w:szCs w:val="32"/>
        </w:rPr>
        <w:t xml:space="preserve"> </w:t>
      </w:r>
      <w:hyperlink r:id="rId12" w:tooltip="آیین مانوی" w:history="1">
        <w:r w:rsidRPr="00504A6D">
          <w:rPr>
            <w:rFonts w:ascii="Times New Roman" w:eastAsia="Times New Roman" w:hAnsi="Times New Roman" w:cs="B Mitra"/>
            <w:b/>
            <w:bCs/>
            <w:sz w:val="32"/>
            <w:szCs w:val="32"/>
            <w:rtl/>
          </w:rPr>
          <w:t>مانوی</w:t>
        </w:r>
      </w:hyperlink>
      <w:r w:rsidRPr="00F871EA">
        <w:rPr>
          <w:rFonts w:ascii="Times New Roman" w:eastAsia="Times New Roman" w:hAnsi="Times New Roman" w:cs="B Mitra"/>
          <w:b/>
          <w:bCs/>
          <w:sz w:val="32"/>
          <w:szCs w:val="32"/>
        </w:rPr>
        <w:t> </w:t>
      </w:r>
    </w:p>
    <w:p w:rsidR="00F274A0" w:rsidRPr="00F871EA" w:rsidRDefault="00F274A0" w:rsidP="00504A6D">
      <w:pPr>
        <w:spacing w:after="0" w:line="360" w:lineRule="auto"/>
        <w:jc w:val="lowKashida"/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</w:pPr>
      <w:r w:rsidRPr="00504A6D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جلسه یازدهم:</w:t>
      </w:r>
      <w:hyperlink r:id="rId13" w:tooltip="مزدک" w:history="1">
        <w:r w:rsidRPr="00504A6D">
          <w:rPr>
            <w:rFonts w:ascii="Times New Roman" w:eastAsia="Times New Roman" w:hAnsi="Times New Roman" w:cs="B Mitra"/>
            <w:b/>
            <w:bCs/>
            <w:sz w:val="32"/>
            <w:szCs w:val="32"/>
            <w:rtl/>
          </w:rPr>
          <w:t>کیش مزدکی</w:t>
        </w:r>
      </w:hyperlink>
    </w:p>
    <w:p w:rsidR="00F274A0" w:rsidRPr="00504A6D" w:rsidRDefault="00496A75" w:rsidP="00504A6D">
      <w:pPr>
        <w:spacing w:after="0" w:line="360" w:lineRule="auto"/>
        <w:jc w:val="lowKashida"/>
        <w:rPr>
          <w:rFonts w:ascii="Times New Roman" w:eastAsia="Times New Roman" w:hAnsi="Times New Roman" w:cs="B Mitra"/>
          <w:b/>
          <w:bCs/>
          <w:sz w:val="32"/>
          <w:szCs w:val="32"/>
          <w:rtl/>
        </w:rPr>
      </w:pPr>
      <w:r w:rsidRPr="00504A6D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جلسه دوازدهم:</w:t>
      </w:r>
      <w:r w:rsidRPr="00504A6D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 xml:space="preserve"> </w:t>
      </w:r>
      <w:r w:rsidR="00F274A0" w:rsidRPr="00504A6D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تفارتها و تطبیقهای ادیان ایران باستان</w:t>
      </w:r>
    </w:p>
    <w:p w:rsidR="00496A75" w:rsidRPr="00504A6D" w:rsidRDefault="00496A75" w:rsidP="00504A6D">
      <w:pPr>
        <w:spacing w:after="0" w:line="360" w:lineRule="auto"/>
        <w:jc w:val="lowKashida"/>
        <w:rPr>
          <w:rFonts w:ascii="Times New Roman" w:eastAsia="Times New Roman" w:hAnsi="Times New Roman" w:cs="B Mitra"/>
          <w:b/>
          <w:bCs/>
          <w:sz w:val="32"/>
          <w:szCs w:val="32"/>
          <w:rtl/>
        </w:rPr>
      </w:pPr>
      <w:r w:rsidRPr="00504A6D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lastRenderedPageBreak/>
        <w:t>جلسه سیزدهم:</w:t>
      </w:r>
      <w:r w:rsidR="00F274A0" w:rsidRPr="00504A6D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تفکرهای اعتقادی در ادیان ایران باستان</w:t>
      </w:r>
    </w:p>
    <w:p w:rsidR="00F274A0" w:rsidRPr="00504A6D" w:rsidRDefault="00496A75" w:rsidP="00504A6D">
      <w:pPr>
        <w:spacing w:after="0" w:line="360" w:lineRule="auto"/>
        <w:jc w:val="lowKashida"/>
        <w:rPr>
          <w:rFonts w:ascii="Times New Roman" w:eastAsia="Times New Roman" w:hAnsi="Times New Roman" w:cs="B Mitra"/>
          <w:b/>
          <w:bCs/>
          <w:sz w:val="32"/>
          <w:szCs w:val="32"/>
          <w:rtl/>
        </w:rPr>
      </w:pPr>
      <w:r w:rsidRPr="00504A6D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جلسه چهاردهم:</w:t>
      </w:r>
      <w:r w:rsidRPr="00504A6D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 xml:space="preserve"> </w:t>
      </w:r>
      <w:r w:rsidR="00F274A0" w:rsidRPr="00504A6D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بررسی نوع تفکرات تک خدایی و چند خدایی در ادیان ایران باستان</w:t>
      </w:r>
    </w:p>
    <w:p w:rsidR="00496A75" w:rsidRPr="00504A6D" w:rsidRDefault="00496A75" w:rsidP="00504A6D">
      <w:pPr>
        <w:spacing w:after="0" w:line="360" w:lineRule="auto"/>
        <w:jc w:val="lowKashida"/>
        <w:rPr>
          <w:rFonts w:ascii="Times New Roman" w:eastAsia="Times New Roman" w:hAnsi="Times New Roman" w:cs="B Mitra"/>
          <w:b/>
          <w:bCs/>
          <w:sz w:val="32"/>
          <w:szCs w:val="32"/>
        </w:rPr>
      </w:pPr>
      <w:r w:rsidRPr="00504A6D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جلسه پانزدهم:</w:t>
      </w:r>
      <w:r w:rsidRPr="00504A6D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 xml:space="preserve"> </w:t>
      </w:r>
      <w:r w:rsidRPr="00504A6D"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  <w:t> </w:t>
      </w:r>
      <w:r w:rsidR="00F274A0" w:rsidRPr="00504A6D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ارتباط ادیان ایران باستان با سایر مناطق جهان</w:t>
      </w:r>
    </w:p>
    <w:p w:rsidR="005D13DA" w:rsidRDefault="005D13DA"/>
    <w:sectPr w:rsidR="005D13DA" w:rsidSect="00244258">
      <w:pgSz w:w="12240" w:h="15840"/>
      <w:pgMar w:top="1843" w:right="1750" w:bottom="2552" w:left="1418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9731A"/>
    <w:multiLevelType w:val="multilevel"/>
    <w:tmpl w:val="D5A6C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025197"/>
    <w:multiLevelType w:val="multilevel"/>
    <w:tmpl w:val="A03E1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459450A"/>
    <w:multiLevelType w:val="multilevel"/>
    <w:tmpl w:val="B95EF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56641BE"/>
    <w:multiLevelType w:val="multilevel"/>
    <w:tmpl w:val="A4108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496A75"/>
    <w:rsid w:val="00496A75"/>
    <w:rsid w:val="00504A6D"/>
    <w:rsid w:val="0056664D"/>
    <w:rsid w:val="005D13DA"/>
    <w:rsid w:val="00647E44"/>
    <w:rsid w:val="00A15EB9"/>
    <w:rsid w:val="00D51ED9"/>
    <w:rsid w:val="00DA463A"/>
    <w:rsid w:val="00EE72B8"/>
    <w:rsid w:val="00F274A0"/>
    <w:rsid w:val="00F87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A75"/>
    <w:pPr>
      <w:bidi/>
    </w:pPr>
  </w:style>
  <w:style w:type="paragraph" w:styleId="Heading2">
    <w:name w:val="heading 2"/>
    <w:basedOn w:val="Normal"/>
    <w:link w:val="Heading2Char"/>
    <w:uiPriority w:val="9"/>
    <w:qFormat/>
    <w:rsid w:val="00F871EA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871E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871EA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871EA"/>
    <w:rPr>
      <w:color w:val="0000FF"/>
      <w:u w:val="single"/>
    </w:rPr>
  </w:style>
  <w:style w:type="character" w:customStyle="1" w:styleId="mw-headline">
    <w:name w:val="mw-headline"/>
    <w:basedOn w:val="DefaultParagraphFont"/>
    <w:rsid w:val="00F871EA"/>
  </w:style>
  <w:style w:type="character" w:customStyle="1" w:styleId="collapsebutton">
    <w:name w:val="collapsebutton"/>
    <w:basedOn w:val="DefaultParagraphFont"/>
    <w:rsid w:val="00F871EA"/>
  </w:style>
  <w:style w:type="character" w:customStyle="1" w:styleId="nowrap">
    <w:name w:val="nowrap"/>
    <w:basedOn w:val="DefaultParagraphFont"/>
    <w:rsid w:val="00F871E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88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83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99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99890">
              <w:marLeft w:val="960"/>
              <w:marRight w:val="9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43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11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a.wikipedia.org/wiki/%D9%85%D8%B2%D8%AF%DB%8C%D8%B3%D9%86%D8%A7" TargetMode="External"/><Relationship Id="rId13" Type="http://schemas.openxmlformats.org/officeDocument/2006/relationships/hyperlink" Target="https://fa.wikipedia.org/wiki/%D9%85%D8%B2%D8%AF%DA%A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a.wikipedia.org/wiki/%D9%85%D9%87%D8%B1%D9%BE%D8%B1%D8%B3%D8%AA%DB%8C" TargetMode="External"/><Relationship Id="rId12" Type="http://schemas.openxmlformats.org/officeDocument/2006/relationships/hyperlink" Target="https://fa.wikipedia.org/wiki/%D8%A2%DB%8C%DB%8C%D9%86_%D9%85%D8%A7%D9%86%D9%88%DB%8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a.wikipedia.org/wiki/%D8%AA%D8%A3%D8%AB%DB%8C%D8%B1_%D8%A2%DB%8C%DB%8C%D9%86%E2%80%8C%D9%87%D8%A7%DB%8C_%DA%A9%D9%87%D9%86_%D8%A7%DB%8C%D8%B1%D8%A7%D9%86%DB%8C_%D8%A8%D8%B1_%D8%A2%DB%8C%DB%8C%D9%86_%D8%B2%D8%B1%D8%AA%D8%B4%D8%AA" TargetMode="External"/><Relationship Id="rId11" Type="http://schemas.openxmlformats.org/officeDocument/2006/relationships/hyperlink" Target="https://fa.wikipedia.org/wiki/%D8%A2%DB%8C%DB%8C%D9%86_%D8%A8%D9%88%D8%AF%D8%A7%DB%8C%DB%8C" TargetMode="External"/><Relationship Id="rId5" Type="http://schemas.openxmlformats.org/officeDocument/2006/relationships/hyperlink" Target="https://fa.wikipedia.org/wiki/%D8%A2%DB%8C%DB%8C%D9%86_%D8%A7%DB%8C%D9%84%D8%A7%D9%85%DB%8C%D8%A7%D9%86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fa.wikipedia.org/wiki/%DA%A9%DB%8C%D9%88%D9%85%D8%B1%D8%AB%DB%8C%D8%A7%D9%8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a.wikipedia.org/wiki/%D8%A2%DB%8C%DB%8C%D9%86_%D8%B2%D8%B1%D9%88%D8%A7%D9%86%DB%8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xp-shop</dc:creator>
  <cp:lastModifiedBy>xp-shop</cp:lastModifiedBy>
  <cp:revision>4</cp:revision>
  <dcterms:created xsi:type="dcterms:W3CDTF">2019-05-16T12:26:00Z</dcterms:created>
  <dcterms:modified xsi:type="dcterms:W3CDTF">2019-05-16T14:45:00Z</dcterms:modified>
</cp:coreProperties>
</file>