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2B" w:rsidRPr="0037090E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دانشگاه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BF042B" w:rsidRPr="0037090E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دانشکده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BF042B" w:rsidRPr="0037090E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D52A6D" w:rsidRPr="0037090E" w:rsidRDefault="00D52A6D" w:rsidP="00BF042B">
      <w:pPr>
        <w:rPr>
          <w:rFonts w:cs="B Nazanin"/>
          <w:b/>
          <w:bCs/>
          <w:sz w:val="28"/>
          <w:szCs w:val="28"/>
          <w:rtl/>
        </w:rPr>
      </w:pPr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اهداف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کلی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درس</w:t>
      </w:r>
      <w:r w:rsidRPr="0037090E">
        <w:rPr>
          <w:rFonts w:cs="B Nazanin"/>
          <w:b/>
          <w:bCs/>
          <w:sz w:val="28"/>
          <w:szCs w:val="28"/>
          <w:rtl/>
        </w:rPr>
        <w:t>:</w:t>
      </w:r>
    </w:p>
    <w:p w:rsidR="00BF042B" w:rsidRPr="0037090E" w:rsidRDefault="00BF042B" w:rsidP="00F14F75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دانشجویان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این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رشته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پس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از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گذراندن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این</w:t>
      </w:r>
      <w:r w:rsidR="00F14F75">
        <w:rPr>
          <w:rFonts w:cs="B Nazanin" w:hint="cs"/>
          <w:b/>
          <w:bCs/>
          <w:sz w:val="28"/>
          <w:szCs w:val="28"/>
          <w:rtl/>
        </w:rPr>
        <w:t>3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واحد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درسی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باید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اطلاعات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کلی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درباره انواع بافت</w:t>
      </w:r>
      <w:r w:rsidR="00F14F75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های تشکیل دهنده بدن انسان </w:t>
      </w:r>
      <w:r w:rsidR="00F14F75">
        <w:rPr>
          <w:rFonts w:cs="B Nazanin" w:hint="cs"/>
          <w:b/>
          <w:bCs/>
          <w:sz w:val="28"/>
          <w:szCs w:val="28"/>
          <w:rtl/>
        </w:rPr>
        <w:t>داشته باشند</w:t>
      </w:r>
      <w:r w:rsidR="007B298F">
        <w:rPr>
          <w:rFonts w:cs="B Nazanin" w:hint="cs"/>
          <w:b/>
          <w:bCs/>
          <w:sz w:val="28"/>
          <w:szCs w:val="28"/>
          <w:rtl/>
        </w:rPr>
        <w:t>.</w:t>
      </w:r>
    </w:p>
    <w:p w:rsidR="00BF042B" w:rsidRPr="0037090E" w:rsidRDefault="007B298F" w:rsidP="00BF042B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طرح </w:t>
      </w:r>
      <w:r w:rsidR="00BF042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BF042B" w:rsidRPr="0037090E">
        <w:rPr>
          <w:rFonts w:cs="B Nazanin" w:hint="cs"/>
          <w:b/>
          <w:bCs/>
          <w:sz w:val="28"/>
          <w:szCs w:val="28"/>
          <w:rtl/>
        </w:rPr>
        <w:t>درس</w:t>
      </w:r>
      <w:r w:rsidR="00BF042B" w:rsidRPr="0037090E">
        <w:rPr>
          <w:rFonts w:cs="B Nazanin"/>
          <w:b/>
          <w:bCs/>
          <w:sz w:val="28"/>
          <w:szCs w:val="28"/>
          <w:rtl/>
        </w:rPr>
        <w:t>:</w:t>
      </w:r>
    </w:p>
    <w:p w:rsidR="00BF042B" w:rsidRPr="0037090E" w:rsidRDefault="00BF042B" w:rsidP="00F14F75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1 </w:t>
      </w:r>
      <w:r w:rsidR="00023A8A" w:rsidRPr="0037090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F14F75">
        <w:rPr>
          <w:rFonts w:cs="B Nazanin" w:hint="cs"/>
          <w:b/>
          <w:bCs/>
          <w:sz w:val="28"/>
          <w:szCs w:val="28"/>
          <w:rtl/>
        </w:rPr>
        <w:t>آ</w:t>
      </w:r>
      <w:r w:rsidR="00023A8A" w:rsidRPr="0037090E">
        <w:rPr>
          <w:rFonts w:cs="B Nazanin" w:hint="cs"/>
          <w:b/>
          <w:bCs/>
          <w:sz w:val="28"/>
          <w:szCs w:val="28"/>
          <w:rtl/>
        </w:rPr>
        <w:t xml:space="preserve">شنایی با مفاهیم اصلی و اصطلاحات مرتبط با سلول و بافت 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BF042B" w:rsidRPr="0037090E" w:rsidRDefault="00BF042B" w:rsidP="00023A8A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2 - </w:t>
      </w:r>
      <w:r w:rsidRPr="0037090E">
        <w:rPr>
          <w:rFonts w:cs="B Nazanin" w:hint="cs"/>
          <w:b/>
          <w:bCs/>
          <w:sz w:val="28"/>
          <w:szCs w:val="28"/>
          <w:rtl/>
        </w:rPr>
        <w:t>روشهاي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مطالعه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شناسی</w:t>
      </w:r>
      <w:r w:rsidR="00023A8A" w:rsidRPr="0037090E">
        <w:rPr>
          <w:rFonts w:cs="B Nazanin" w:hint="cs"/>
          <w:b/>
          <w:bCs/>
          <w:sz w:val="28"/>
          <w:szCs w:val="28"/>
          <w:rtl/>
        </w:rPr>
        <w:t xml:space="preserve"> و نحوه استفاده از میکروسکوپ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BF042B" w:rsidRPr="0037090E" w:rsidRDefault="00BF042B" w:rsidP="007B298F">
      <w:pPr>
        <w:rPr>
          <w:rFonts w:cs="B Nazanin" w:hint="cs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3 </w:t>
      </w:r>
      <w:r w:rsidR="007B298F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 xml:space="preserve">مرور ویژگی های </w:t>
      </w:r>
      <w:r w:rsidRPr="0037090E">
        <w:rPr>
          <w:rFonts w:cs="B Nazanin" w:hint="cs"/>
          <w:b/>
          <w:bCs/>
          <w:sz w:val="28"/>
          <w:szCs w:val="28"/>
          <w:rtl/>
        </w:rPr>
        <w:t>سیتوپلاسم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اندامک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درون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جایگاه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هریک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عملکرد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>آنها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32540E" w:rsidRPr="0037090E" w:rsidRDefault="0032540E" w:rsidP="00023A8A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4- آشنایی با منشا</w:t>
      </w:r>
      <w:r w:rsidR="007B298F">
        <w:rPr>
          <w:rFonts w:cs="Times New Roman" w:hint="cs"/>
          <w:b/>
          <w:bCs/>
          <w:sz w:val="28"/>
          <w:szCs w:val="28"/>
          <w:rtl/>
        </w:rPr>
        <w:t>ء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 بافت ها و مفهوم 3 لایه جنینی 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5 </w:t>
      </w:r>
      <w:r w:rsidR="0032540E" w:rsidRPr="0037090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پوششی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آ</w:t>
      </w:r>
      <w:r w:rsidRPr="0037090E">
        <w:rPr>
          <w:rFonts w:cs="B Nazanin" w:hint="cs"/>
          <w:b/>
          <w:bCs/>
          <w:sz w:val="28"/>
          <w:szCs w:val="28"/>
          <w:rtl/>
        </w:rPr>
        <w:t>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/>
          <w:b/>
          <w:bCs/>
          <w:sz w:val="28"/>
          <w:szCs w:val="28"/>
          <w:rtl/>
        </w:rPr>
        <w:t>(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="007F1A0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اپی تلیوم</w:t>
      </w:r>
      <w:r w:rsidR="007B298F">
        <w:rPr>
          <w:rFonts w:cs="B Nazanin" w:hint="cs"/>
          <w:b/>
          <w:bCs/>
          <w:sz w:val="28"/>
          <w:szCs w:val="28"/>
          <w:rtl/>
        </w:rPr>
        <w:t xml:space="preserve"> و ساختار و عملکرد</w:t>
      </w:r>
      <w:r w:rsidR="007F1A0B" w:rsidRPr="0037090E">
        <w:rPr>
          <w:rFonts w:cs="B Nazanin"/>
          <w:b/>
          <w:bCs/>
          <w:sz w:val="28"/>
          <w:szCs w:val="28"/>
          <w:rtl/>
        </w:rPr>
        <w:t>)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>6 -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همبند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>(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سلولها،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رشته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ماده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زمینه</w:t>
      </w:r>
      <w:r w:rsidRPr="0037090E">
        <w:rPr>
          <w:rFonts w:cs="B Nazanin"/>
          <w:b/>
          <w:bCs/>
          <w:sz w:val="28"/>
          <w:szCs w:val="28"/>
          <w:rtl/>
        </w:rPr>
        <w:t xml:space="preserve"> ) </w:t>
      </w:r>
    </w:p>
    <w:p w:rsidR="00BF042B" w:rsidRPr="0037090E" w:rsidRDefault="00BF042B" w:rsidP="007B298F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7 </w:t>
      </w:r>
      <w:r w:rsidRPr="0037090E">
        <w:rPr>
          <w:rFonts w:cs="Arial"/>
          <w:b/>
          <w:bCs/>
          <w:sz w:val="28"/>
          <w:szCs w:val="28"/>
          <w:rtl/>
        </w:rPr>
        <w:t>–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همبند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چربی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(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تک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حجره اي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و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چند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حجره</w:t>
      </w:r>
      <w:r w:rsidR="004006DC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4006DC" w:rsidRPr="0037090E">
        <w:rPr>
          <w:rFonts w:cs="B Nazanin" w:hint="cs"/>
          <w:b/>
          <w:bCs/>
          <w:sz w:val="28"/>
          <w:szCs w:val="28"/>
          <w:rtl/>
        </w:rPr>
        <w:t>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B298F">
        <w:rPr>
          <w:rFonts w:cs="B Nazanin" w:hint="cs"/>
          <w:b/>
          <w:bCs/>
          <w:sz w:val="28"/>
          <w:szCs w:val="28"/>
          <w:rtl/>
        </w:rPr>
        <w:t>)</w:t>
      </w:r>
    </w:p>
    <w:p w:rsidR="00BF042B" w:rsidRPr="0037090E" w:rsidRDefault="00BF042B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>8 -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غضروفی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شفاف،ارتجاعی</w:t>
      </w:r>
      <w:r w:rsidR="007F1A0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و</w:t>
      </w:r>
      <w:r w:rsidR="007F1A0B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7F1A0B" w:rsidRPr="0037090E">
        <w:rPr>
          <w:rFonts w:cs="B Nazanin" w:hint="cs"/>
          <w:b/>
          <w:bCs/>
          <w:sz w:val="28"/>
          <w:szCs w:val="28"/>
          <w:rtl/>
        </w:rPr>
        <w:t>فیبري</w:t>
      </w:r>
      <w:r w:rsidR="007F1A0B" w:rsidRPr="0037090E">
        <w:rPr>
          <w:rFonts w:cs="B Nazanin"/>
          <w:b/>
          <w:bCs/>
          <w:sz w:val="28"/>
          <w:szCs w:val="28"/>
          <w:rtl/>
        </w:rPr>
        <w:t>)</w:t>
      </w:r>
    </w:p>
    <w:p w:rsidR="007F1A0B" w:rsidRPr="0037090E" w:rsidRDefault="00BF042B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>9 -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عصبی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مرکزی و محیطی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Pr="0037090E">
        <w:rPr>
          <w:rFonts w:cs="B Nazanin" w:hint="cs"/>
          <w:b/>
          <w:bCs/>
          <w:sz w:val="28"/>
          <w:szCs w:val="28"/>
          <w:rtl/>
        </w:rPr>
        <w:t>تقسیم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بندي،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شکل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نورون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ها</w:t>
      </w:r>
      <w:r w:rsidRPr="0037090E">
        <w:rPr>
          <w:rFonts w:cs="B Nazanin" w:hint="cs"/>
          <w:b/>
          <w:bCs/>
          <w:sz w:val="28"/>
          <w:szCs w:val="28"/>
          <w:rtl/>
        </w:rPr>
        <w:t>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سلولهاي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گلیال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2166B4">
        <w:rPr>
          <w:rFonts w:cs="B Nazanin" w:hint="cs"/>
          <w:b/>
          <w:bCs/>
          <w:sz w:val="28"/>
          <w:szCs w:val="28"/>
          <w:rtl/>
        </w:rPr>
        <w:t>..)</w:t>
      </w:r>
    </w:p>
    <w:p w:rsidR="000C4EDE" w:rsidRPr="0037090E" w:rsidRDefault="00BF042B" w:rsidP="002166B4">
      <w:pPr>
        <w:rPr>
          <w:rFonts w:cs="B Nazanin" w:hint="cs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10 </w:t>
      </w:r>
      <w:r w:rsidR="002166B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آشنایی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عضلانی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>اسکلتی،عضله</w:t>
      </w:r>
      <w:r w:rsidR="000C4EDE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>قلبی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و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 xml:space="preserve"> عضله</w:t>
      </w:r>
      <w:r w:rsidR="000C4EDE"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0C4EDE" w:rsidRPr="0037090E">
        <w:rPr>
          <w:rFonts w:cs="B Nazanin" w:hint="cs"/>
          <w:b/>
          <w:bCs/>
          <w:sz w:val="28"/>
          <w:szCs w:val="28"/>
          <w:rtl/>
        </w:rPr>
        <w:t>صاف</w:t>
      </w:r>
      <w:r w:rsidR="000C4EDE" w:rsidRPr="0037090E">
        <w:rPr>
          <w:rFonts w:cs="B Nazanin"/>
          <w:b/>
          <w:bCs/>
          <w:sz w:val="28"/>
          <w:szCs w:val="28"/>
          <w:rtl/>
        </w:rPr>
        <w:t>)</w:t>
      </w:r>
    </w:p>
    <w:p w:rsidR="0032540E" w:rsidRPr="0037090E" w:rsidRDefault="0032540E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 xml:space="preserve">11- آشنایی با بافت استخوان </w:t>
      </w:r>
      <w:r w:rsidR="002166B4">
        <w:rPr>
          <w:rFonts w:cs="B Nazanin" w:hint="cs"/>
          <w:b/>
          <w:bCs/>
          <w:sz w:val="28"/>
          <w:szCs w:val="28"/>
          <w:rtl/>
        </w:rPr>
        <w:t>(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مراحل تشکیل و انواع </w:t>
      </w:r>
      <w:r w:rsidR="002166B4">
        <w:rPr>
          <w:rFonts w:cs="B Nazanin" w:hint="cs"/>
          <w:b/>
          <w:bCs/>
          <w:sz w:val="28"/>
          <w:szCs w:val="28"/>
          <w:rtl/>
        </w:rPr>
        <w:t>متراکم واسفنجی)</w:t>
      </w:r>
    </w:p>
    <w:p w:rsidR="002166B4" w:rsidRDefault="00BF042B" w:rsidP="002166B4">
      <w:pPr>
        <w:rPr>
          <w:rFonts w:cs="B Nazanin" w:hint="cs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lastRenderedPageBreak/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2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="002166B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>بافت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شناسی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دستگاه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گردش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خون</w:t>
      </w:r>
      <w:r w:rsidRPr="0037090E">
        <w:rPr>
          <w:rFonts w:cs="B Nazanin"/>
          <w:b/>
          <w:bCs/>
          <w:sz w:val="28"/>
          <w:szCs w:val="28"/>
          <w:rtl/>
        </w:rPr>
        <w:t xml:space="preserve"> (</w:t>
      </w:r>
      <w:r w:rsidRPr="0037090E">
        <w:rPr>
          <w:rFonts w:cs="B Nazanin" w:hint="cs"/>
          <w:b/>
          <w:bCs/>
          <w:sz w:val="28"/>
          <w:szCs w:val="28"/>
          <w:rtl/>
        </w:rPr>
        <w:t>شریان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ورید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مویرگ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ها</w:t>
      </w:r>
      <w:r w:rsidRPr="0037090E">
        <w:rPr>
          <w:rFonts w:cs="B Nazanin"/>
          <w:b/>
          <w:bCs/>
          <w:sz w:val="28"/>
          <w:szCs w:val="28"/>
          <w:rtl/>
        </w:rPr>
        <w:t xml:space="preserve">) </w:t>
      </w:r>
      <w:r w:rsidRPr="0037090E">
        <w:rPr>
          <w:rFonts w:cs="B Nazanin" w:hint="cs"/>
          <w:b/>
          <w:bCs/>
          <w:sz w:val="28"/>
          <w:szCs w:val="28"/>
          <w:rtl/>
        </w:rPr>
        <w:t>و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انواع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سلولهاي</w:t>
      </w:r>
      <w:r w:rsidR="002166B4">
        <w:rPr>
          <w:rFonts w:cs="B Nazanin" w:hint="cs"/>
          <w:b/>
          <w:bCs/>
          <w:sz w:val="28"/>
          <w:szCs w:val="28"/>
          <w:rtl/>
        </w:rPr>
        <w:t xml:space="preserve"> خونی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</w:p>
    <w:p w:rsidR="001738BC" w:rsidRPr="0037090E" w:rsidRDefault="001738BC" w:rsidP="002166B4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3</w:t>
      </w:r>
      <w:r w:rsidRPr="0037090E">
        <w:rPr>
          <w:rFonts w:cs="B Nazanin" w:hint="cs"/>
          <w:b/>
          <w:bCs/>
          <w:sz w:val="28"/>
          <w:szCs w:val="28"/>
          <w:rtl/>
        </w:rPr>
        <w:t>-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 آشنایی با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 ب</w:t>
      </w:r>
      <w:r w:rsidR="00D52A6D" w:rsidRPr="0037090E">
        <w:rPr>
          <w:rFonts w:cs="B Nazanin" w:hint="cs"/>
          <w:b/>
          <w:bCs/>
          <w:sz w:val="28"/>
          <w:szCs w:val="28"/>
          <w:rtl/>
        </w:rPr>
        <w:t xml:space="preserve">افت شناسی سیستم گوارش </w:t>
      </w:r>
    </w:p>
    <w:p w:rsidR="001738BC" w:rsidRPr="0037090E" w:rsidRDefault="001738BC" w:rsidP="003254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4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آشنایی با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 ضمائم سیستم گوارش (غدد بزاقی </w:t>
      </w:r>
      <w:r w:rsidRPr="0037090E">
        <w:rPr>
          <w:b/>
          <w:bCs/>
          <w:sz w:val="28"/>
          <w:szCs w:val="28"/>
          <w:rtl/>
        </w:rPr>
        <w:t>–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کبد </w:t>
      </w:r>
      <w:r w:rsidRPr="0037090E">
        <w:rPr>
          <w:b/>
          <w:bCs/>
          <w:sz w:val="28"/>
          <w:szCs w:val="28"/>
          <w:rtl/>
        </w:rPr>
        <w:t>–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پانکراس </w:t>
      </w:r>
      <w:r w:rsidR="002166B4">
        <w:rPr>
          <w:rFonts w:cs="B Nazanin" w:hint="cs"/>
          <w:b/>
          <w:bCs/>
          <w:sz w:val="28"/>
          <w:szCs w:val="28"/>
          <w:rtl/>
        </w:rPr>
        <w:t>و صفرا</w:t>
      </w:r>
      <w:r w:rsidRPr="0037090E">
        <w:rPr>
          <w:rFonts w:cs="B Nazanin" w:hint="cs"/>
          <w:b/>
          <w:bCs/>
          <w:sz w:val="28"/>
          <w:szCs w:val="28"/>
          <w:rtl/>
        </w:rPr>
        <w:t>)</w:t>
      </w:r>
    </w:p>
    <w:p w:rsidR="001738BC" w:rsidRPr="0037090E" w:rsidRDefault="001738BC" w:rsidP="003254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5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بافت شناسی سیستم تنفس </w:t>
      </w:r>
    </w:p>
    <w:p w:rsidR="001F19EC" w:rsidRDefault="001738BC" w:rsidP="0037090E">
      <w:pPr>
        <w:rPr>
          <w:rFonts w:cs="B Nazanin" w:hint="cs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1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>6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32540E" w:rsidRPr="0037090E">
        <w:rPr>
          <w:rFonts w:cs="B Nazanin" w:hint="cs"/>
          <w:b/>
          <w:bCs/>
          <w:sz w:val="28"/>
          <w:szCs w:val="28"/>
          <w:rtl/>
        </w:rPr>
        <w:t xml:space="preserve">آشنایی با 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بافت شناسی سیستم ادراری </w:t>
      </w:r>
    </w:p>
    <w:p w:rsidR="0037090E" w:rsidRPr="0037090E" w:rsidRDefault="0037090E" w:rsidP="0037090E">
      <w:pPr>
        <w:rPr>
          <w:rFonts w:cs="B Nazanin"/>
          <w:b/>
          <w:bCs/>
          <w:sz w:val="28"/>
          <w:szCs w:val="28"/>
          <w:rtl/>
        </w:rPr>
      </w:pPr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منابع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مورد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استفاده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تدریس</w:t>
      </w:r>
      <w:r w:rsidRPr="0037090E">
        <w:rPr>
          <w:rFonts w:cs="B Nazanin"/>
          <w:b/>
          <w:bCs/>
          <w:sz w:val="28"/>
          <w:szCs w:val="28"/>
          <w:rtl/>
        </w:rPr>
        <w:t xml:space="preserve"> :</w:t>
      </w:r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1. </w:t>
      </w:r>
      <w:proofErr w:type="spellStart"/>
      <w:r w:rsidRPr="0037090E">
        <w:rPr>
          <w:rFonts w:cs="B Nazanin"/>
          <w:b/>
          <w:bCs/>
          <w:sz w:val="28"/>
          <w:szCs w:val="28"/>
        </w:rPr>
        <w:t>Junqueira's</w:t>
      </w:r>
      <w:proofErr w:type="spellEnd"/>
      <w:r w:rsidRPr="0037090E">
        <w:rPr>
          <w:rFonts w:cs="B Nazanin"/>
          <w:b/>
          <w:bCs/>
          <w:sz w:val="28"/>
          <w:szCs w:val="28"/>
        </w:rPr>
        <w:t xml:space="preserve"> Basic Histology, Twelfth Edition</w:t>
      </w:r>
      <w:proofErr w:type="gramStart"/>
      <w:r w:rsidRPr="0037090E">
        <w:rPr>
          <w:rFonts w:cs="B Nazanin"/>
          <w:b/>
          <w:bCs/>
          <w:sz w:val="28"/>
          <w:szCs w:val="28"/>
        </w:rPr>
        <w:t>,2010</w:t>
      </w:r>
      <w:proofErr w:type="gramEnd"/>
    </w:p>
    <w:p w:rsidR="00BF042B" w:rsidRPr="0037090E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/>
          <w:b/>
          <w:bCs/>
          <w:sz w:val="28"/>
          <w:szCs w:val="28"/>
          <w:rtl/>
        </w:rPr>
        <w:t xml:space="preserve">2. </w:t>
      </w:r>
      <w:proofErr w:type="gramStart"/>
      <w:r w:rsidRPr="0037090E">
        <w:rPr>
          <w:rFonts w:cs="B Nazanin"/>
          <w:b/>
          <w:bCs/>
          <w:sz w:val="28"/>
          <w:szCs w:val="28"/>
        </w:rPr>
        <w:t>Histology ,</w:t>
      </w:r>
      <w:proofErr w:type="gramEnd"/>
      <w:r w:rsidRPr="0037090E">
        <w:rPr>
          <w:rFonts w:cs="B Nazanin"/>
          <w:b/>
          <w:bCs/>
          <w:sz w:val="28"/>
          <w:szCs w:val="28"/>
        </w:rPr>
        <w:t xml:space="preserve"> A Text and Atlas, Michael Ross, Sixth Edition,2011</w:t>
      </w:r>
    </w:p>
    <w:p w:rsidR="000A262D" w:rsidRPr="0037090E" w:rsidRDefault="00794173" w:rsidP="00BF042B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3- کتاب خلاصه ب</w:t>
      </w:r>
      <w:r w:rsidR="007A48B2" w:rsidRPr="0037090E">
        <w:rPr>
          <w:rFonts w:cs="B Nazanin" w:hint="cs"/>
          <w:b/>
          <w:bCs/>
          <w:sz w:val="28"/>
          <w:szCs w:val="28"/>
          <w:rtl/>
        </w:rPr>
        <w:t>ا</w:t>
      </w:r>
      <w:r w:rsidRPr="0037090E">
        <w:rPr>
          <w:rFonts w:cs="B Nazanin" w:hint="cs"/>
          <w:b/>
          <w:bCs/>
          <w:sz w:val="28"/>
          <w:szCs w:val="28"/>
          <w:rtl/>
        </w:rPr>
        <w:t xml:space="preserve">فت شناسی پزشکی </w:t>
      </w:r>
      <w:r w:rsidRPr="0037090E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37090E">
        <w:rPr>
          <w:rFonts w:cs="B Nazanin" w:hint="cs"/>
          <w:b/>
          <w:bCs/>
          <w:sz w:val="28"/>
          <w:szCs w:val="28"/>
          <w:rtl/>
        </w:rPr>
        <w:t>دکتر داوود رمزی</w:t>
      </w:r>
    </w:p>
    <w:p w:rsidR="001F19EC" w:rsidRPr="0037090E" w:rsidRDefault="00794173" w:rsidP="0037090E">
      <w:pPr>
        <w:rPr>
          <w:rFonts w:cs="B Nazanin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4- کتاب ترجمه بافت شناسی پایه جان کوئیرا-زیر نظر دکتر بهادری</w:t>
      </w:r>
      <w:r w:rsidR="0037090E">
        <w:rPr>
          <w:rFonts w:cs="B Nazanin" w:hint="cs"/>
          <w:b/>
          <w:bCs/>
          <w:sz w:val="28"/>
          <w:szCs w:val="28"/>
          <w:rtl/>
        </w:rPr>
        <w:t xml:space="preserve"> یا هر ترجمه دیگر....</w:t>
      </w: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37090E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0A262D" w:rsidRPr="0037090E" w:rsidRDefault="000A262D" w:rsidP="00BF042B">
      <w:pPr>
        <w:rPr>
          <w:rFonts w:cs="B Nazanin"/>
          <w:b/>
          <w:bCs/>
          <w:sz w:val="28"/>
          <w:szCs w:val="28"/>
        </w:rPr>
      </w:pPr>
    </w:p>
    <w:tbl>
      <w:tblPr>
        <w:bidiVisual/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4"/>
        <w:gridCol w:w="4320"/>
        <w:gridCol w:w="1037"/>
        <w:gridCol w:w="2923"/>
      </w:tblGrid>
      <w:tr w:rsidR="000A262D" w:rsidRPr="0037090E" w:rsidTr="004415DE">
        <w:tc>
          <w:tcPr>
            <w:tcW w:w="9314" w:type="dxa"/>
            <w:gridSpan w:val="4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تقویم ارائه درس</w:t>
            </w:r>
          </w:p>
        </w:tc>
      </w:tr>
      <w:tr w:rsidR="000A262D" w:rsidRPr="0037090E" w:rsidTr="004415DE">
        <w:tc>
          <w:tcPr>
            <w:tcW w:w="9314" w:type="dxa"/>
            <w:gridSpan w:val="4"/>
          </w:tcPr>
          <w:p w:rsidR="000A262D" w:rsidRPr="0037090E" w:rsidRDefault="000A262D" w:rsidP="000A262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نام استاد:  نسیم نعیمی</w:t>
            </w:r>
          </w:p>
          <w:p w:rsidR="000A262D" w:rsidRPr="0037090E" w:rsidRDefault="000A262D" w:rsidP="000A262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   دانشگاه</w:t>
            </w:r>
            <w:r w:rsidRPr="0037090E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سیستان و بلوچستان</w:t>
            </w:r>
          </w:p>
          <w:p w:rsidR="000A262D" w:rsidRPr="0037090E" w:rsidRDefault="000A262D" w:rsidP="000A262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دانشکده</w:t>
            </w:r>
            <w:r w:rsidRPr="0037090E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علوم پایه</w:t>
            </w:r>
          </w:p>
          <w:p w:rsidR="000A262D" w:rsidRPr="0037090E" w:rsidRDefault="000A262D" w:rsidP="000A262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گروه زیست شناسی</w:t>
            </w:r>
          </w:p>
          <w:p w:rsidR="000A262D" w:rsidRPr="0037090E" w:rsidRDefault="000A262D" w:rsidP="004415D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0A262D" w:rsidRPr="0037090E" w:rsidRDefault="000A262D" w:rsidP="000A262D">
            <w:pPr>
              <w:rPr>
                <w:rFonts w:cs="B Nazanin"/>
                <w:b/>
                <w:bCs/>
                <w:sz w:val="28"/>
                <w:szCs w:val="28"/>
                <w:u w:val="single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 </w:t>
            </w:r>
          </w:p>
          <w:p w:rsidR="000A262D" w:rsidRPr="0037090E" w:rsidRDefault="000A262D" w:rsidP="009B2F0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تعداد واحد :   </w:t>
            </w:r>
            <w:r w:rsidR="009B2F0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واحد  (تئوری)</w:t>
            </w:r>
          </w:p>
          <w:p w:rsidR="000A262D" w:rsidRPr="0037090E" w:rsidRDefault="000A262D" w:rsidP="00B6348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نیمسال</w:t>
            </w:r>
            <w:r w:rsidR="00B6348B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دوم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00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-13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99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      دانشکده علوم پایه </w:t>
            </w:r>
          </w:p>
        </w:tc>
      </w:tr>
      <w:tr w:rsidR="000A262D" w:rsidRPr="0037090E" w:rsidTr="004415DE">
        <w:tc>
          <w:tcPr>
            <w:tcW w:w="9314" w:type="dxa"/>
            <w:gridSpan w:val="4"/>
          </w:tcPr>
          <w:p w:rsidR="000A262D" w:rsidRPr="0037090E" w:rsidRDefault="000A262D" w:rsidP="004415D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هدف کلی درس : آموزش انواع بافتها</w:t>
            </w: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هفته</w:t>
            </w:r>
          </w:p>
        </w:tc>
        <w:tc>
          <w:tcPr>
            <w:tcW w:w="4320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037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320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مرور 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مباحث اصلی</w:t>
            </w:r>
            <w:r w:rsidR="00794173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 ارائه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سرفصل و طرح درس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منابع</w:t>
            </w:r>
          </w:p>
        </w:tc>
        <w:tc>
          <w:tcPr>
            <w:tcW w:w="1037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320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بافت پوششی </w:t>
            </w:r>
            <w:r w:rsidR="001F19E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 انواع و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F19E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بافت پوششی غددی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96718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320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بافت پیوندی</w:t>
            </w:r>
            <w:r w:rsidR="0009354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006DC">
        <w:trPr>
          <w:trHeight w:val="1577"/>
        </w:trPr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320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بافت پیوندی و انواع آن اتصالات سلولی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0A262D" w:rsidRPr="0037090E" w:rsidRDefault="000A262D" w:rsidP="00AE73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320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بافت </w:t>
            </w:r>
            <w:r w:rsidR="00AE7301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چ</w:t>
            </w: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ربی</w:t>
            </w:r>
            <w:r w:rsidR="0009354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 w:rsidR="0009354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جلسه </w:t>
            </w:r>
          </w:p>
        </w:tc>
        <w:tc>
          <w:tcPr>
            <w:tcW w:w="1037" w:type="dxa"/>
          </w:tcPr>
          <w:p w:rsidR="000A262D" w:rsidRPr="0037090E" w:rsidRDefault="000A262D" w:rsidP="000A262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320" w:type="dxa"/>
          </w:tcPr>
          <w:p w:rsidR="000A262D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بافت غضروف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0A262D" w:rsidRPr="0037090E" w:rsidRDefault="000A262D" w:rsidP="00AE73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320" w:type="dxa"/>
          </w:tcPr>
          <w:p w:rsidR="000A262D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بافت عضله</w:t>
            </w:r>
            <w:r w:rsidR="0009354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2-جلسه </w:t>
            </w:r>
          </w:p>
        </w:tc>
        <w:tc>
          <w:tcPr>
            <w:tcW w:w="1037" w:type="dxa"/>
          </w:tcPr>
          <w:p w:rsidR="000A262D" w:rsidRPr="0037090E" w:rsidRDefault="000A262D" w:rsidP="0097296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8</w:t>
            </w:r>
          </w:p>
        </w:tc>
        <w:tc>
          <w:tcPr>
            <w:tcW w:w="4320" w:type="dxa"/>
          </w:tcPr>
          <w:p w:rsidR="000A262D" w:rsidRPr="0037090E" w:rsidRDefault="000A262D" w:rsidP="00AE73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بافت </w:t>
            </w:r>
            <w:r w:rsidR="00AE7301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استخوان1</w:t>
            </w:r>
          </w:p>
        </w:tc>
        <w:tc>
          <w:tcPr>
            <w:tcW w:w="1037" w:type="dxa"/>
          </w:tcPr>
          <w:p w:rsidR="000A262D" w:rsidRPr="0037090E" w:rsidRDefault="000A262D" w:rsidP="0097296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4320" w:type="dxa"/>
          </w:tcPr>
          <w:p w:rsidR="000A262D" w:rsidRPr="0037090E" w:rsidRDefault="000A262D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بافت </w:t>
            </w:r>
            <w:r w:rsidR="00AE7301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استخوان2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0A262D" w:rsidRPr="0037090E" w:rsidRDefault="000A262D" w:rsidP="0097296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96718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967187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4320" w:type="dxa"/>
          </w:tcPr>
          <w:p w:rsidR="000A262D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سیستم گوارش</w:t>
            </w:r>
            <w:r w:rsidR="0009354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0A262D" w:rsidRPr="0037090E" w:rsidRDefault="000A262D" w:rsidP="0097296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96718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967187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320" w:type="dxa"/>
          </w:tcPr>
          <w:p w:rsidR="000A262D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ضمائم سیستم گوارش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0A262D" w:rsidRPr="0037090E" w:rsidRDefault="000A262D" w:rsidP="00B6348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96718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967187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320" w:type="dxa"/>
          </w:tcPr>
          <w:p w:rsidR="000A262D" w:rsidRPr="0037090E" w:rsidRDefault="00AE7301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سیستم تنفس1</w:t>
            </w:r>
          </w:p>
        </w:tc>
        <w:tc>
          <w:tcPr>
            <w:tcW w:w="1037" w:type="dxa"/>
          </w:tcPr>
          <w:p w:rsidR="000A262D" w:rsidRPr="0037090E" w:rsidRDefault="000A262D" w:rsidP="000A262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09354D" w:rsidP="0096718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967187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320" w:type="dxa"/>
          </w:tcPr>
          <w:p w:rsidR="000A262D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سیستم تنفس2</w:t>
            </w:r>
            <w:r w:rsidR="0009354D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-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0A262D" w:rsidRPr="0037090E" w:rsidRDefault="000A262D" w:rsidP="00AE73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4320" w:type="dxa"/>
          </w:tcPr>
          <w:p w:rsidR="000A262D" w:rsidRPr="0037090E" w:rsidRDefault="00AE7301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سیستم ادراری 1</w:t>
            </w:r>
          </w:p>
        </w:tc>
        <w:tc>
          <w:tcPr>
            <w:tcW w:w="1037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4320" w:type="dxa"/>
          </w:tcPr>
          <w:p w:rsidR="000A262D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سیستم ادراری 2</w:t>
            </w:r>
            <w:r w:rsidR="004006DC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0A262D" w:rsidRPr="0037090E" w:rsidRDefault="000A262D" w:rsidP="00AE73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4320" w:type="dxa"/>
          </w:tcPr>
          <w:p w:rsidR="000A262D" w:rsidRPr="0037090E" w:rsidRDefault="00AE7301" w:rsidP="0096718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سیستم گردش خون </w:t>
            </w:r>
            <w:r w:rsidR="00967187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37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E7301" w:rsidRPr="0037090E" w:rsidTr="004415DE">
        <w:tc>
          <w:tcPr>
            <w:tcW w:w="1034" w:type="dxa"/>
          </w:tcPr>
          <w:p w:rsidR="00AE7301" w:rsidRPr="0037090E" w:rsidRDefault="00967187" w:rsidP="0009354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4320" w:type="dxa"/>
          </w:tcPr>
          <w:p w:rsidR="00AE7301" w:rsidRPr="0037090E" w:rsidRDefault="00AE7301" w:rsidP="004006D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سیستم گردش خون2</w:t>
            </w:r>
            <w:r w:rsidR="00967187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AE7301" w:rsidRPr="0037090E" w:rsidRDefault="00AE7301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AE7301" w:rsidRPr="0037090E" w:rsidRDefault="00AE7301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A262D" w:rsidRPr="0037090E" w:rsidTr="004415DE">
        <w:tc>
          <w:tcPr>
            <w:tcW w:w="1034" w:type="dxa"/>
          </w:tcPr>
          <w:p w:rsidR="000A262D" w:rsidRPr="0037090E" w:rsidRDefault="00967187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4320" w:type="dxa"/>
          </w:tcPr>
          <w:p w:rsidR="000A262D" w:rsidRPr="0037090E" w:rsidRDefault="000A262D" w:rsidP="00AE73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مرور و </w:t>
            </w:r>
            <w:r w:rsidR="00AE7301" w:rsidRPr="0037090E">
              <w:rPr>
                <w:rFonts w:cs="B Nazanin" w:hint="cs"/>
                <w:b/>
                <w:bCs/>
                <w:sz w:val="28"/>
                <w:szCs w:val="28"/>
                <w:rtl/>
              </w:rPr>
              <w:t>رفع اشکال</w:t>
            </w:r>
          </w:p>
        </w:tc>
        <w:tc>
          <w:tcPr>
            <w:tcW w:w="1037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3" w:type="dxa"/>
          </w:tcPr>
          <w:p w:rsidR="000A262D" w:rsidRPr="0037090E" w:rsidRDefault="000A262D" w:rsidP="004415D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613659" w:rsidRPr="0037090E" w:rsidRDefault="00613659" w:rsidP="00BF042B">
      <w:pPr>
        <w:rPr>
          <w:rFonts w:cs="B Nazanin"/>
          <w:b/>
          <w:bCs/>
          <w:sz w:val="28"/>
          <w:szCs w:val="28"/>
        </w:rPr>
      </w:pPr>
    </w:p>
    <w:sectPr w:rsidR="00613659" w:rsidRPr="0037090E" w:rsidSect="008C31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F042B"/>
    <w:rsid w:val="00023A8A"/>
    <w:rsid w:val="0009354D"/>
    <w:rsid w:val="000A262D"/>
    <w:rsid w:val="000B255A"/>
    <w:rsid w:val="000C4EDE"/>
    <w:rsid w:val="001738BC"/>
    <w:rsid w:val="00184695"/>
    <w:rsid w:val="001F19EC"/>
    <w:rsid w:val="002166B4"/>
    <w:rsid w:val="002F7567"/>
    <w:rsid w:val="0032540E"/>
    <w:rsid w:val="0037090E"/>
    <w:rsid w:val="003E643B"/>
    <w:rsid w:val="004006DC"/>
    <w:rsid w:val="00434F68"/>
    <w:rsid w:val="00613659"/>
    <w:rsid w:val="006529CD"/>
    <w:rsid w:val="006B24BA"/>
    <w:rsid w:val="00794173"/>
    <w:rsid w:val="007A48B2"/>
    <w:rsid w:val="007B1F6D"/>
    <w:rsid w:val="007B298F"/>
    <w:rsid w:val="007F1A0B"/>
    <w:rsid w:val="00847DBD"/>
    <w:rsid w:val="008B1EB4"/>
    <w:rsid w:val="008C31BB"/>
    <w:rsid w:val="00901249"/>
    <w:rsid w:val="00967187"/>
    <w:rsid w:val="00972967"/>
    <w:rsid w:val="009B2F0D"/>
    <w:rsid w:val="009E7708"/>
    <w:rsid w:val="009F1202"/>
    <w:rsid w:val="009F2516"/>
    <w:rsid w:val="00A63CAD"/>
    <w:rsid w:val="00A72090"/>
    <w:rsid w:val="00A77BD0"/>
    <w:rsid w:val="00AE7301"/>
    <w:rsid w:val="00B6348B"/>
    <w:rsid w:val="00BE53FF"/>
    <w:rsid w:val="00BF042B"/>
    <w:rsid w:val="00C65D7D"/>
    <w:rsid w:val="00D52A6D"/>
    <w:rsid w:val="00DB2EA7"/>
    <w:rsid w:val="00E66508"/>
    <w:rsid w:val="00F14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5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21</cp:revision>
  <cp:lastPrinted>2020-04-15T15:38:00Z</cp:lastPrinted>
  <dcterms:created xsi:type="dcterms:W3CDTF">2020-04-15T13:53:00Z</dcterms:created>
  <dcterms:modified xsi:type="dcterms:W3CDTF">2023-02-22T17:58:00Z</dcterms:modified>
</cp:coreProperties>
</file>