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4995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7434"/>
        <w:gridCol w:w="1573"/>
      </w:tblGrid>
      <w:tr w:rsidR="000F1476" w:rsidRPr="00B95FBF" w:rsidTr="001275AA">
        <w:trPr>
          <w:trHeight w:val="2041"/>
        </w:trPr>
        <w:tc>
          <w:tcPr>
            <w:tcW w:w="815" w:type="pct"/>
            <w:tcMar>
              <w:left w:w="14" w:type="dxa"/>
              <w:right w:w="28" w:type="dxa"/>
            </w:tcMar>
          </w:tcPr>
          <w:p w:rsidR="000F1476" w:rsidRDefault="000F1476" w:rsidP="001275A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val="en-US"/>
              </w:rPr>
              <w:drawing>
                <wp:inline distT="0" distB="0" distL="0" distR="0" wp14:anchorId="36E1C68F" wp14:editId="0E8B32F2">
                  <wp:extent cx="660322" cy="48095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0000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51"/>
                          <a:stretch/>
                        </pic:blipFill>
                        <pic:spPr bwMode="auto">
                          <a:xfrm>
                            <a:off x="0" y="0"/>
                            <a:ext cx="660822" cy="48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098D" w:rsidRPr="001275AA" w:rsidRDefault="0098098D" w:rsidP="001275AA">
            <w:pPr>
              <w:bidi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1275A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گروه استعدادهای درخشان</w:t>
            </w:r>
          </w:p>
        </w:tc>
        <w:tc>
          <w:tcPr>
            <w:tcW w:w="3454" w:type="pct"/>
          </w:tcPr>
          <w:p w:rsidR="000F1476" w:rsidRPr="00197054" w:rsidRDefault="001414FF" w:rsidP="000F1476">
            <w:pPr>
              <w:bidi/>
              <w:jc w:val="center"/>
              <w:rPr>
                <w:rFonts w:ascii="IranNastaliq" w:hAnsi="IranNastaliq" w:cs="IranNastaliq"/>
                <w:b/>
                <w:bCs/>
                <w:sz w:val="58"/>
                <w:szCs w:val="58"/>
                <w:rtl/>
                <w:lang w:bidi="fa-IR"/>
              </w:rPr>
            </w:pPr>
            <w:r w:rsidRPr="00197054">
              <w:rPr>
                <w:rFonts w:ascii="IranNastaliq" w:hAnsi="IranNastaliq" w:cs="IranNastaliq"/>
                <w:b/>
                <w:bCs/>
                <w:sz w:val="58"/>
                <w:szCs w:val="58"/>
                <w:rtl/>
                <w:lang w:bidi="fa-IR"/>
              </w:rPr>
              <w:t>بسمه تعالی</w:t>
            </w:r>
          </w:p>
          <w:p w:rsidR="001414FF" w:rsidRPr="00197054" w:rsidRDefault="001414FF" w:rsidP="00D3578C">
            <w:pPr>
              <w:bidi/>
              <w:jc w:val="center"/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</w:pPr>
            <w:r w:rsidRPr="00AB26F6">
              <w:rPr>
                <w:rFonts w:ascii="IranNastaliq" w:hAnsi="IranNastaliq" w:cs="IranNastaliq" w:hint="cs"/>
                <w:b/>
                <w:bCs/>
                <w:sz w:val="34"/>
                <w:szCs w:val="34"/>
                <w:rtl/>
                <w:lang w:bidi="fa-IR"/>
              </w:rPr>
              <w:t>فرم نظر</w:t>
            </w:r>
            <w:r w:rsidR="00D3578C">
              <w:rPr>
                <w:rFonts w:ascii="IranNastaliq" w:hAnsi="IranNastaliq" w:cs="IranNastaliq" w:hint="cs"/>
                <w:b/>
                <w:bCs/>
                <w:sz w:val="34"/>
                <w:szCs w:val="34"/>
                <w:rtl/>
                <w:lang w:bidi="fa-IR"/>
              </w:rPr>
              <w:t>سنجی</w:t>
            </w:r>
            <w:r w:rsidR="00197054" w:rsidRPr="00197054">
              <w:rPr>
                <w:rFonts w:ascii="IranNastaliq" w:hAnsi="IranNastaliq" w:cs="IranNastaliq" w:hint="cs"/>
                <w:b/>
                <w:bCs/>
                <w:sz w:val="34"/>
                <w:szCs w:val="34"/>
                <w:rtl/>
                <w:lang w:bidi="fa-IR"/>
              </w:rPr>
              <w:t xml:space="preserve"> دانشجویان ممتاز</w:t>
            </w:r>
          </w:p>
        </w:tc>
        <w:tc>
          <w:tcPr>
            <w:tcW w:w="731" w:type="pct"/>
          </w:tcPr>
          <w:p w:rsidR="000F1476" w:rsidRDefault="000F1476" w:rsidP="00B95FB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8098D" w:rsidRDefault="0098098D">
      <w:pPr>
        <w:bidi/>
      </w:pPr>
    </w:p>
    <w:tbl>
      <w:tblPr>
        <w:tblStyle w:val="TableGrid"/>
        <w:bidiVisual/>
        <w:tblW w:w="4976" w:type="pct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892"/>
        <w:gridCol w:w="1619"/>
        <w:gridCol w:w="169"/>
        <w:gridCol w:w="1782"/>
        <w:gridCol w:w="538"/>
        <w:gridCol w:w="86"/>
        <w:gridCol w:w="274"/>
        <w:gridCol w:w="2680"/>
      </w:tblGrid>
      <w:tr w:rsidR="005D32B5" w:rsidRPr="0006751B" w:rsidTr="00197054">
        <w:tc>
          <w:tcPr>
            <w:tcW w:w="2421" w:type="pct"/>
            <w:gridSpan w:val="3"/>
            <w:tcMar>
              <w:left w:w="14" w:type="dxa"/>
              <w:right w:w="28" w:type="dxa"/>
            </w:tcMar>
          </w:tcPr>
          <w:p w:rsidR="005D32B5" w:rsidRPr="0006751B" w:rsidRDefault="005D32B5" w:rsidP="005D32B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1- آیا تا به حال استعداد درخشان بوده‌اید؟</w:t>
            </w:r>
          </w:p>
        </w:tc>
        <w:tc>
          <w:tcPr>
            <w:tcW w:w="1201" w:type="pct"/>
            <w:gridSpan w:val="4"/>
            <w:tcMar>
              <w:right w:w="28" w:type="dxa"/>
            </w:tcMar>
          </w:tcPr>
          <w:p w:rsidR="005D32B5" w:rsidRPr="0006751B" w:rsidRDefault="005D32B5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بلی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378" w:type="pct"/>
            <w:gridSpan w:val="2"/>
            <w:tcMar>
              <w:right w:w="28" w:type="dxa"/>
            </w:tcMar>
          </w:tcPr>
          <w:p w:rsidR="005D32B5" w:rsidRPr="0006751B" w:rsidRDefault="005D32B5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خیر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</w:tr>
      <w:tr w:rsidR="00632AAB" w:rsidRPr="0006751B" w:rsidTr="00197054">
        <w:tc>
          <w:tcPr>
            <w:tcW w:w="5000" w:type="pct"/>
            <w:gridSpan w:val="9"/>
            <w:tcMar>
              <w:left w:w="14" w:type="dxa"/>
              <w:right w:w="28" w:type="dxa"/>
            </w:tcMar>
          </w:tcPr>
          <w:p w:rsidR="00D3578C" w:rsidRDefault="00D3578C" w:rsidP="005D32B5">
            <w:pPr>
              <w:bidi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 xml:space="preserve">- </w:t>
            </w:r>
            <w:r w:rsidR="00632AAB" w:rsidRPr="0006751B">
              <w:rPr>
                <w:rFonts w:cs="B Nazanin" w:hint="cs"/>
                <w:sz w:val="28"/>
                <w:szCs w:val="28"/>
                <w:rtl/>
              </w:rPr>
              <w:t>اگر استعداد درخشان دانشگاه سیستان و بلوچستان بوده‌اید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به سوالات زیر پاسخ دهید:</w:t>
            </w:r>
          </w:p>
          <w:p w:rsidR="005D32B5" w:rsidRPr="0006751B" w:rsidRDefault="00632AAB" w:rsidP="00D3578C">
            <w:pPr>
              <w:bidi/>
              <w:rPr>
                <w:rFonts w:cs="B Nazanin"/>
                <w:sz w:val="28"/>
                <w:szCs w:val="28"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3578C">
              <w:rPr>
                <w:rFonts w:cs="B Nazanin" w:hint="cs"/>
                <w:sz w:val="28"/>
                <w:szCs w:val="28"/>
                <w:rtl/>
              </w:rPr>
              <w:t>2الف)</w:t>
            </w:r>
            <w:bookmarkStart w:id="0" w:name="_GoBack"/>
            <w:bookmarkEnd w:id="0"/>
            <w:r w:rsidRPr="0006751B">
              <w:rPr>
                <w:rFonts w:cs="B Nazanin" w:hint="cs"/>
                <w:sz w:val="28"/>
                <w:szCs w:val="28"/>
                <w:rtl/>
              </w:rPr>
              <w:t>تا به حال از کدام تسهیلات</w:t>
            </w:r>
            <w:r w:rsidR="005B5689" w:rsidRPr="005B5689">
              <w:rPr>
                <w:rFonts w:cs="B Nazanin" w:hint="cs"/>
                <w:color w:val="FF0000"/>
                <w:sz w:val="28"/>
                <w:szCs w:val="28"/>
                <w:vertAlign w:val="superscript"/>
                <w:rtl/>
              </w:rPr>
              <w:t>1</w:t>
            </w: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 زیر استفاده کرده‌اید؟ </w:t>
            </w:r>
          </w:p>
          <w:p w:rsidR="00632AAB" w:rsidRPr="0006751B" w:rsidRDefault="00632AAB" w:rsidP="005D32B5">
            <w:pPr>
              <w:bidi/>
              <w:rPr>
                <w:rFonts w:cs="B Nazanin"/>
                <w:sz w:val="28"/>
                <w:szCs w:val="28"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(می‌توانید یک یا 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>چند مورد را انتخاب کنید)</w:t>
            </w:r>
          </w:p>
          <w:p w:rsidR="005D32B5" w:rsidRPr="0006751B" w:rsidRDefault="005D32B5" w:rsidP="005D32B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الف) آموزشی</w:t>
            </w:r>
            <w:r w:rsidR="000A10F3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0A10F3"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  <w:p w:rsidR="005D32B5" w:rsidRDefault="005D32B5" w:rsidP="005D32B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ب) رفاهی</w:t>
            </w:r>
            <w:r w:rsidR="000A10F3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="000A10F3"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  <w:p w:rsidR="000A10F3" w:rsidRDefault="000A10F3" w:rsidP="000A10F3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پ)مالی         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  <w:p w:rsidR="000A10F3" w:rsidRDefault="000A10F3" w:rsidP="000A10F3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ت)پژوهشی    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  <w:p w:rsidR="000A10F3" w:rsidRPr="0006751B" w:rsidRDefault="000A10F3" w:rsidP="000A10F3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ث)دانشجوی   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  <w:p w:rsidR="005D32B5" w:rsidRPr="0006751B" w:rsidRDefault="005D32B5" w:rsidP="000A10F3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ج) هیچکدام</w:t>
            </w:r>
            <w:r w:rsidR="000A10F3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0A10F3"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</w:tr>
      <w:tr w:rsidR="005D32B5" w:rsidRPr="0006751B" w:rsidTr="00197054">
        <w:tc>
          <w:tcPr>
            <w:tcW w:w="2421" w:type="pct"/>
            <w:gridSpan w:val="3"/>
            <w:tcMar>
              <w:left w:w="14" w:type="dxa"/>
              <w:right w:w="28" w:type="dxa"/>
            </w:tcMar>
          </w:tcPr>
          <w:p w:rsidR="005D32B5" w:rsidRPr="0006751B" w:rsidRDefault="005D32B5" w:rsidP="00E7440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چرا </w:t>
            </w:r>
            <w:r w:rsidR="000A10F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از </w:t>
            </w:r>
            <w:r w:rsidR="000A10F3" w:rsidRPr="0006751B">
              <w:rPr>
                <w:rFonts w:cs="B Nazanin" w:hint="cs"/>
                <w:sz w:val="28"/>
                <w:szCs w:val="28"/>
                <w:rtl/>
              </w:rPr>
              <w:t>تسهیلات</w:t>
            </w:r>
            <w:r w:rsidR="000A10F3">
              <w:rPr>
                <w:rFonts w:cs="B Nazanin" w:hint="cs"/>
                <w:sz w:val="28"/>
                <w:szCs w:val="28"/>
                <w:rtl/>
              </w:rPr>
              <w:t xml:space="preserve"> ذکر شده</w:t>
            </w:r>
            <w:r w:rsidR="000A10F3" w:rsidRPr="0006751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6751B">
              <w:rPr>
                <w:rFonts w:cs="B Nazanin" w:hint="cs"/>
                <w:sz w:val="28"/>
                <w:szCs w:val="28"/>
                <w:rtl/>
              </w:rPr>
              <w:t>استفاده نکرده‌اید؟</w:t>
            </w:r>
          </w:p>
        </w:tc>
        <w:tc>
          <w:tcPr>
            <w:tcW w:w="1161" w:type="pct"/>
            <w:gridSpan w:val="3"/>
          </w:tcPr>
          <w:p w:rsidR="005D32B5" w:rsidRPr="0006751B" w:rsidRDefault="005D32B5" w:rsidP="005D32B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اطلاع نداشتم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418" w:type="pct"/>
            <w:gridSpan w:val="3"/>
          </w:tcPr>
          <w:p w:rsidR="005D32B5" w:rsidRPr="0006751B" w:rsidRDefault="005D32B5" w:rsidP="005D32B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مفید نبودند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</w:tr>
      <w:tr w:rsidR="005D32B5" w:rsidRPr="0006751B" w:rsidTr="00197054">
        <w:trPr>
          <w:trHeight w:val="2268"/>
        </w:trPr>
        <w:tc>
          <w:tcPr>
            <w:tcW w:w="5000" w:type="pct"/>
            <w:gridSpan w:val="9"/>
            <w:tcMar>
              <w:left w:w="14" w:type="dxa"/>
              <w:right w:w="28" w:type="dxa"/>
            </w:tcMar>
          </w:tcPr>
          <w:p w:rsidR="005D32B5" w:rsidRPr="0006751B" w:rsidRDefault="00D3578C" w:rsidP="00E7440E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 ب</w:t>
            </w:r>
            <w:r w:rsidR="00E7440E" w:rsidRPr="0006751B">
              <w:rPr>
                <w:rFonts w:cs="B Nazanin" w:hint="cs"/>
                <w:sz w:val="28"/>
                <w:szCs w:val="28"/>
                <w:rtl/>
              </w:rPr>
              <w:t xml:space="preserve">- 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>کدام‌یک از تسهیلات برای شما مفید بوده است؟ چرا؟</w:t>
            </w:r>
          </w:p>
        </w:tc>
      </w:tr>
      <w:tr w:rsidR="005D32B5" w:rsidRPr="0006751B" w:rsidTr="00197054">
        <w:tc>
          <w:tcPr>
            <w:tcW w:w="5000" w:type="pct"/>
            <w:gridSpan w:val="9"/>
            <w:tcMar>
              <w:left w:w="14" w:type="dxa"/>
              <w:right w:w="28" w:type="dxa"/>
            </w:tcMar>
          </w:tcPr>
          <w:p w:rsidR="005D32B5" w:rsidRPr="0006751B" w:rsidRDefault="00D3578C" w:rsidP="00E7440E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2ج</w:t>
            </w:r>
            <w:r w:rsidR="00E7440E" w:rsidRPr="0006751B">
              <w:rPr>
                <w:rFonts w:cs="B Nazanin" w:hint="cs"/>
                <w:sz w:val="28"/>
                <w:szCs w:val="28"/>
                <w:rtl/>
              </w:rPr>
              <w:t xml:space="preserve">- 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 xml:space="preserve">در صورتی که </w:t>
            </w:r>
            <w:r w:rsidR="00E7440E" w:rsidRPr="0006751B">
              <w:rPr>
                <w:rFonts w:cs="B Nazanin" w:hint="cs"/>
                <w:sz w:val="28"/>
                <w:szCs w:val="28"/>
                <w:rtl/>
              </w:rPr>
              <w:t>مایل باشید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 xml:space="preserve"> جهت شرکت  در جشنواره‌های علمی و المپیادهای علمی</w:t>
            </w:r>
            <w:r w:rsidR="00E7440E" w:rsidRPr="0006751B">
              <w:rPr>
                <w:rFonts w:cs="B Nazanin" w:hint="cs"/>
                <w:sz w:val="28"/>
                <w:szCs w:val="28"/>
                <w:rtl/>
              </w:rPr>
              <w:t>-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 xml:space="preserve"> دانشجویی</w:t>
            </w:r>
            <w:r w:rsidR="00E7440E" w:rsidRPr="0006751B">
              <w:rPr>
                <w:rFonts w:cs="B Nazanin" w:hint="cs"/>
                <w:sz w:val="28"/>
                <w:szCs w:val="28"/>
                <w:rtl/>
              </w:rPr>
              <w:t>،</w:t>
            </w:r>
            <w:r w:rsidR="005D32B5" w:rsidRPr="0006751B">
              <w:rPr>
                <w:rFonts w:cs="B Nazanin" w:hint="cs"/>
                <w:sz w:val="28"/>
                <w:szCs w:val="28"/>
                <w:rtl/>
              </w:rPr>
              <w:t xml:space="preserve"> استاد سرپرست داشته باشید، چه کسی را انتخاب می‌کنید؟</w:t>
            </w:r>
          </w:p>
        </w:tc>
      </w:tr>
      <w:tr w:rsidR="005D32B5" w:rsidRPr="0006751B" w:rsidTr="00197054">
        <w:tc>
          <w:tcPr>
            <w:tcW w:w="1666" w:type="pct"/>
            <w:gridSpan w:val="2"/>
            <w:tcMar>
              <w:left w:w="14" w:type="dxa"/>
              <w:right w:w="28" w:type="dxa"/>
            </w:tcMar>
          </w:tcPr>
          <w:p w:rsidR="005D32B5" w:rsidRPr="0006751B" w:rsidRDefault="00E7440E" w:rsidP="00E7440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گروه:</w:t>
            </w:r>
          </w:p>
        </w:tc>
        <w:tc>
          <w:tcPr>
            <w:tcW w:w="1665" w:type="pct"/>
            <w:gridSpan w:val="3"/>
            <w:tcMar>
              <w:left w:w="14" w:type="dxa"/>
              <w:right w:w="28" w:type="dxa"/>
            </w:tcMar>
          </w:tcPr>
          <w:p w:rsidR="005D32B5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رشته/ گرایش:</w:t>
            </w:r>
          </w:p>
        </w:tc>
        <w:tc>
          <w:tcPr>
            <w:tcW w:w="1669" w:type="pct"/>
            <w:gridSpan w:val="4"/>
            <w:tcMar>
              <w:left w:w="14" w:type="dxa"/>
              <w:right w:w="28" w:type="dxa"/>
            </w:tcMar>
          </w:tcPr>
          <w:p w:rsidR="005D32B5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>استاد:</w:t>
            </w:r>
          </w:p>
        </w:tc>
      </w:tr>
      <w:tr w:rsidR="00E7440E" w:rsidRPr="0006751B" w:rsidTr="00197054">
        <w:tc>
          <w:tcPr>
            <w:tcW w:w="5000" w:type="pct"/>
            <w:gridSpan w:val="9"/>
            <w:tcMar>
              <w:left w:w="14" w:type="dxa"/>
              <w:right w:w="28" w:type="dxa"/>
            </w:tcMar>
          </w:tcPr>
          <w:p w:rsidR="00E7440E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دلایل انتخاب </w:t>
            </w:r>
            <w:r w:rsidR="000A10F3">
              <w:rPr>
                <w:rFonts w:cs="B Nazanin" w:hint="cs"/>
                <w:sz w:val="28"/>
                <w:szCs w:val="28"/>
                <w:rtl/>
              </w:rPr>
              <w:t xml:space="preserve">استاد سرپرست مورد نظر </w:t>
            </w:r>
            <w:r w:rsidRPr="0006751B">
              <w:rPr>
                <w:rFonts w:cs="B Nazanin" w:hint="cs"/>
                <w:sz w:val="28"/>
                <w:szCs w:val="28"/>
                <w:rtl/>
              </w:rPr>
              <w:t>شما</w:t>
            </w:r>
            <w:r w:rsidR="000A10F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6751B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E7440E" w:rsidRPr="0006751B" w:rsidTr="00197054">
        <w:tc>
          <w:tcPr>
            <w:tcW w:w="1250" w:type="pct"/>
            <w:tcMar>
              <w:left w:w="14" w:type="dxa"/>
              <w:right w:w="28" w:type="dxa"/>
            </w:tcMar>
          </w:tcPr>
          <w:p w:rsidR="00E7440E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دلسوز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250" w:type="pct"/>
            <w:gridSpan w:val="3"/>
          </w:tcPr>
          <w:p w:rsidR="00E7440E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توانا و دلسوز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250" w:type="pct"/>
            <w:gridSpan w:val="4"/>
          </w:tcPr>
          <w:p w:rsidR="00E7440E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پیگیر و توانا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250" w:type="pct"/>
          </w:tcPr>
          <w:p w:rsidR="00E7440E" w:rsidRPr="0006751B" w:rsidRDefault="00E7440E" w:rsidP="00B95FB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751B">
              <w:rPr>
                <w:rFonts w:cs="B Nazanin" w:hint="cs"/>
                <w:sz w:val="28"/>
                <w:szCs w:val="28"/>
                <w:rtl/>
              </w:rPr>
              <w:t xml:space="preserve">هر سه مورد </w:t>
            </w:r>
            <w:r w:rsidRPr="0006751B">
              <w:rPr>
                <w:rFonts w:cs="B Nazanin" w:hint="cs"/>
                <w:sz w:val="28"/>
                <w:szCs w:val="28"/>
              </w:rPr>
              <w:sym w:font="Wingdings 2" w:char="F02A"/>
            </w:r>
          </w:p>
        </w:tc>
      </w:tr>
    </w:tbl>
    <w:p w:rsidR="005B5689" w:rsidRDefault="005B5689" w:rsidP="005B5689">
      <w:pPr>
        <w:bidi/>
        <w:rPr>
          <w:rFonts w:cs="B Nazanin"/>
          <w:sz w:val="24"/>
          <w:szCs w:val="24"/>
        </w:rPr>
      </w:pPr>
    </w:p>
    <w:p w:rsidR="004D7B2D" w:rsidRDefault="005B5689" w:rsidP="005B5689">
      <w:pPr>
        <w:bidi/>
        <w:jc w:val="center"/>
        <w:rPr>
          <w:rFonts w:cs="B Nazanin"/>
          <w:b/>
          <w:bCs/>
          <w:color w:val="FF0000"/>
          <w:rtl/>
        </w:rPr>
      </w:pPr>
      <w:r w:rsidRPr="006B0468">
        <w:rPr>
          <w:rFonts w:cs="B Nazanin" w:hint="cs"/>
          <w:b/>
          <w:bCs/>
          <w:rtl/>
        </w:rPr>
        <w:t>شماره حساب الکترونیک بانک تجارت دانشجو</w:t>
      </w:r>
      <w:r w:rsidRPr="006B0468">
        <w:rPr>
          <w:rFonts w:cs="B Nazanin" w:hint="cs"/>
          <w:b/>
          <w:bCs/>
          <w:color w:val="FF0000"/>
          <w:rtl/>
        </w:rPr>
        <w:t>(الزامی):</w:t>
      </w:r>
    </w:p>
    <w:p w:rsidR="00493698" w:rsidRDefault="00493698" w:rsidP="00493698">
      <w:pPr>
        <w:bidi/>
        <w:jc w:val="center"/>
        <w:rPr>
          <w:rFonts w:cs="B Nazanin"/>
          <w:b/>
          <w:bCs/>
          <w:color w:val="FF0000"/>
        </w:rPr>
      </w:pPr>
      <w:r>
        <w:rPr>
          <w:rFonts w:cs="B Nazanin" w:hint="cs"/>
          <w:b/>
          <w:bCs/>
          <w:rtl/>
        </w:rPr>
        <w:t xml:space="preserve">یا </w:t>
      </w:r>
      <w:r w:rsidRPr="006B0468">
        <w:rPr>
          <w:rFonts w:cs="B Nazanin" w:hint="cs"/>
          <w:b/>
          <w:bCs/>
          <w:rtl/>
        </w:rPr>
        <w:t xml:space="preserve">شماره حساب الکترونیک بانک </w:t>
      </w:r>
      <w:r>
        <w:rPr>
          <w:rFonts w:cs="B Nazanin" w:hint="cs"/>
          <w:b/>
          <w:bCs/>
          <w:rtl/>
        </w:rPr>
        <w:t>دیگر به نام</w:t>
      </w:r>
      <w:r w:rsidRPr="006B0468">
        <w:rPr>
          <w:rFonts w:cs="B Nazanin" w:hint="cs"/>
          <w:b/>
          <w:bCs/>
          <w:rtl/>
        </w:rPr>
        <w:t xml:space="preserve"> دانشجو</w:t>
      </w:r>
      <w:r w:rsidRPr="00493698">
        <w:rPr>
          <w:rFonts w:cs="B Nazanin" w:hint="cs"/>
          <w:b/>
          <w:bCs/>
          <w:rtl/>
        </w:rPr>
        <w:t>:</w:t>
      </w:r>
    </w:p>
    <w:p w:rsidR="00493698" w:rsidRDefault="00493698" w:rsidP="00493698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color w:val="FF0000"/>
          <w:rtl/>
          <w:lang w:bidi="fa-IR"/>
        </w:rPr>
        <w:t xml:space="preserve">تذکر: </w:t>
      </w:r>
      <w:r w:rsidRPr="00493698">
        <w:rPr>
          <w:rFonts w:cs="B Nazanin" w:hint="cs"/>
          <w:b/>
          <w:bCs/>
          <w:rtl/>
          <w:lang w:bidi="fa-IR"/>
        </w:rPr>
        <w:t xml:space="preserve">در صورت نداشتن </w:t>
      </w:r>
      <w:r w:rsidRPr="00493698">
        <w:rPr>
          <w:rFonts w:cs="B Nazanin" w:hint="cs"/>
          <w:b/>
          <w:bCs/>
          <w:rtl/>
        </w:rPr>
        <w:t xml:space="preserve">شماره حساب الکترونیک بانک تجارت، دانشجو </w:t>
      </w:r>
      <w:r w:rsidRPr="00493698">
        <w:rPr>
          <w:rFonts w:cs="B Nazanin" w:hint="cs"/>
          <w:b/>
          <w:bCs/>
          <w:color w:val="FF0000"/>
          <w:rtl/>
        </w:rPr>
        <w:t xml:space="preserve">فعلا </w:t>
      </w:r>
      <w:r w:rsidRPr="00493698">
        <w:rPr>
          <w:rFonts w:cs="B Nazanin" w:hint="cs"/>
          <w:b/>
          <w:bCs/>
          <w:rtl/>
        </w:rPr>
        <w:t xml:space="preserve">می تواند یک شماره حساب دیگر </w:t>
      </w:r>
      <w:r>
        <w:rPr>
          <w:rFonts w:cs="B Nazanin" w:hint="cs"/>
          <w:b/>
          <w:bCs/>
          <w:color w:val="FF0000"/>
          <w:rtl/>
        </w:rPr>
        <w:t>به</w:t>
      </w:r>
      <w:r w:rsidRPr="00493698">
        <w:rPr>
          <w:rFonts w:cs="B Nazanin" w:hint="cs"/>
          <w:b/>
          <w:bCs/>
          <w:color w:val="FF0000"/>
          <w:rtl/>
        </w:rPr>
        <w:t xml:space="preserve"> نام خود </w:t>
      </w:r>
      <w:r w:rsidRPr="00493698">
        <w:rPr>
          <w:rFonts w:cs="B Nazanin" w:hint="cs"/>
          <w:b/>
          <w:bCs/>
          <w:rtl/>
        </w:rPr>
        <w:t xml:space="preserve">را در این قسمت اعلام </w:t>
      </w:r>
      <w:r>
        <w:rPr>
          <w:rFonts w:cs="B Nazanin" w:hint="cs"/>
          <w:b/>
          <w:bCs/>
          <w:rtl/>
        </w:rPr>
        <w:t xml:space="preserve">نماید. </w:t>
      </w:r>
    </w:p>
    <w:p w:rsidR="005B5689" w:rsidRPr="005B5689" w:rsidRDefault="005B5689" w:rsidP="005B5689">
      <w:pPr>
        <w:bidi/>
        <w:rPr>
          <w:rFonts w:cs="B Nazanin"/>
          <w:sz w:val="24"/>
          <w:szCs w:val="24"/>
        </w:rPr>
      </w:pPr>
      <w:r>
        <w:rPr>
          <w:rFonts w:cs="B Nazanin" w:hint="cs"/>
          <w:b/>
          <w:bCs/>
          <w:color w:val="FF0000"/>
          <w:rtl/>
        </w:rPr>
        <w:t>1-انواع تسهیلات اعطایی دانشگاه سیستان و بلوچستان در صفحه وبسایت گروه استعداد های درخشان قابل ملاحظه می باشد.</w:t>
      </w:r>
    </w:p>
    <w:sectPr w:rsidR="005B5689" w:rsidRPr="005B5689" w:rsidSect="00197054">
      <w:pgSz w:w="11906" w:h="16838"/>
      <w:pgMar w:top="851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584B"/>
    <w:multiLevelType w:val="hybridMultilevel"/>
    <w:tmpl w:val="CC5456E4"/>
    <w:lvl w:ilvl="0" w:tplc="C0A2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18FD"/>
    <w:multiLevelType w:val="hybridMultilevel"/>
    <w:tmpl w:val="D3481D5A"/>
    <w:lvl w:ilvl="0" w:tplc="C0A2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BF"/>
    <w:rsid w:val="00051A57"/>
    <w:rsid w:val="0006751B"/>
    <w:rsid w:val="000A10F3"/>
    <w:rsid w:val="000F1476"/>
    <w:rsid w:val="001275AA"/>
    <w:rsid w:val="001414FF"/>
    <w:rsid w:val="00197054"/>
    <w:rsid w:val="001F74B4"/>
    <w:rsid w:val="00493698"/>
    <w:rsid w:val="004D7B2D"/>
    <w:rsid w:val="005B5689"/>
    <w:rsid w:val="005D32B5"/>
    <w:rsid w:val="006017B8"/>
    <w:rsid w:val="00632AAB"/>
    <w:rsid w:val="006A5CC0"/>
    <w:rsid w:val="0098098D"/>
    <w:rsid w:val="00AB26F6"/>
    <w:rsid w:val="00B95FBF"/>
    <w:rsid w:val="00D3578C"/>
    <w:rsid w:val="00E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E28A-656D-43A3-970C-92DC2ED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</dc:creator>
  <cp:keywords/>
  <dc:description/>
  <cp:lastModifiedBy>h320</cp:lastModifiedBy>
  <cp:revision>3</cp:revision>
  <cp:lastPrinted>2020-10-04T09:35:00Z</cp:lastPrinted>
  <dcterms:created xsi:type="dcterms:W3CDTF">2020-11-27T08:15:00Z</dcterms:created>
  <dcterms:modified xsi:type="dcterms:W3CDTF">2020-11-27T08:30:00Z</dcterms:modified>
</cp:coreProperties>
</file>